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CB80" w14:textId="77777777" w:rsidR="00C75AD3" w:rsidRPr="00C56B54" w:rsidRDefault="00C75AD3" w:rsidP="00C75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HILLARIE</w:t>
      </w:r>
    </w:p>
    <w:p w14:paraId="3A078B60" w14:textId="7491694E" w:rsidR="00C56B54" w:rsidRPr="00C56B54" w:rsidRDefault="00690F62" w:rsidP="00690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>TP</w:t>
      </w:r>
      <w:r w:rsidR="000E28AE" w:rsidRPr="00C56B54">
        <w:rPr>
          <w:rFonts w:ascii="Times New Roman" w:hAnsi="Times New Roman" w:cs="Times New Roman"/>
          <w:sz w:val="28"/>
          <w:szCs w:val="28"/>
        </w:rPr>
        <w:t>S Checklist for FLO MicroCourse:</w:t>
      </w:r>
      <w:r w:rsidRPr="00C56B54">
        <w:rPr>
          <w:rFonts w:ascii="Times New Roman" w:hAnsi="Times New Roman" w:cs="Times New Roman"/>
          <w:sz w:val="28"/>
          <w:szCs w:val="28"/>
        </w:rPr>
        <w:t xml:space="preserve"> Write Your Teaching </w:t>
      </w:r>
      <w:r w:rsidR="000E28AE" w:rsidRPr="00C56B54">
        <w:rPr>
          <w:rFonts w:ascii="Times New Roman" w:hAnsi="Times New Roman" w:cs="Times New Roman"/>
          <w:sz w:val="28"/>
          <w:szCs w:val="28"/>
        </w:rPr>
        <w:t>Philosophy</w:t>
      </w:r>
      <w:r w:rsidRPr="00C56B54">
        <w:rPr>
          <w:rFonts w:ascii="Times New Roman" w:hAnsi="Times New Roman" w:cs="Times New Roman"/>
          <w:sz w:val="28"/>
          <w:szCs w:val="28"/>
        </w:rPr>
        <w:t xml:space="preserve"> Statement </w:t>
      </w:r>
    </w:p>
    <w:p w14:paraId="25CA7D70" w14:textId="7186E422" w:rsidR="00690F62" w:rsidRDefault="00690F62" w:rsidP="00D0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6B54">
          <w:rPr>
            <w:rStyle w:val="Hyperlink"/>
            <w:rFonts w:ascii="Times New Roman" w:hAnsi="Times New Roman" w:cs="Times New Roman"/>
            <w:sz w:val="28"/>
            <w:szCs w:val="28"/>
          </w:rPr>
          <w:t>https://scope.bccampus.ca/</w:t>
        </w:r>
      </w:hyperlink>
    </w:p>
    <w:p w14:paraId="5EEACE48" w14:textId="77777777" w:rsidR="00D04348" w:rsidRPr="00D04348" w:rsidRDefault="00D04348" w:rsidP="00D04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08DFA" w14:textId="09C2E26A" w:rsidR="00E20009" w:rsidRPr="00C56B54" w:rsidRDefault="00D0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90F62" w:rsidRPr="00C56B54">
        <w:rPr>
          <w:rFonts w:ascii="Times New Roman" w:hAnsi="Times New Roman" w:cs="Times New Roman"/>
        </w:rPr>
        <w:t xml:space="preserve">ontent </w:t>
      </w:r>
      <w:r>
        <w:rPr>
          <w:rFonts w:ascii="Times New Roman" w:hAnsi="Times New Roman" w:cs="Times New Roman"/>
        </w:rPr>
        <w:t>and format have</w:t>
      </w:r>
      <w:r w:rsidR="000E28AE" w:rsidRPr="00C56B54">
        <w:rPr>
          <w:rFonts w:ascii="Times New Roman" w:hAnsi="Times New Roman" w:cs="Times New Roman"/>
        </w:rPr>
        <w:t xml:space="preserve"> been </w:t>
      </w:r>
      <w:r>
        <w:rPr>
          <w:rFonts w:ascii="Times New Roman" w:hAnsi="Times New Roman" w:cs="Times New Roman"/>
        </w:rPr>
        <w:t xml:space="preserve">borrowed, blended, and </w:t>
      </w:r>
      <w:r w:rsidR="000E28AE" w:rsidRPr="00C56B54">
        <w:rPr>
          <w:rFonts w:ascii="Times New Roman" w:hAnsi="Times New Roman" w:cs="Times New Roman"/>
        </w:rPr>
        <w:t>adapted from 3 sources:</w:t>
      </w:r>
    </w:p>
    <w:p w14:paraId="43A70039" w14:textId="630F6B6D" w:rsidR="00690F62" w:rsidRPr="00C56B54" w:rsidRDefault="00D04348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University of Iowa’s Teaching Philosophy Rubric </w:t>
      </w:r>
      <w:r w:rsidR="000E28AE" w:rsidRPr="00C56B54">
        <w:rPr>
          <w:rFonts w:ascii="Times New Roman" w:hAnsi="Times New Roman"/>
          <w:color w:val="000000"/>
          <w:sz w:val="24"/>
          <w:szCs w:val="24"/>
        </w:rPr>
        <w:t>--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0D15E9">
          <w:rPr>
            <w:rStyle w:val="Hyperlink"/>
            <w:rFonts w:ascii="Times New Roman" w:hAnsi="Times New Roman"/>
            <w:sz w:val="24"/>
            <w:szCs w:val="24"/>
          </w:rPr>
          <w:t>https://teach.its.uiowa.edu/sites/teach.its.uiowa.edu/files/docs/docs/Teaching_Philosophy_Rubric_ed.pdf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9E1D73" w14:textId="4768C52A" w:rsidR="000E28AE" w:rsidRPr="00C56B54" w:rsidRDefault="000E28AE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>Claremont Graduate University’s Teaching Philosophy Statement Workbook</w:t>
      </w:r>
      <w:r w:rsidR="00552AE9">
        <w:rPr>
          <w:rFonts w:ascii="Times New Roman" w:hAnsi="Times New Roman"/>
          <w:sz w:val="24"/>
          <w:szCs w:val="24"/>
        </w:rPr>
        <w:t>, pp. 32-33</w:t>
      </w:r>
      <w:r w:rsidRPr="00C56B54">
        <w:rPr>
          <w:rFonts w:ascii="Times New Roman" w:hAnsi="Times New Roman"/>
          <w:sz w:val="24"/>
          <w:szCs w:val="24"/>
        </w:rPr>
        <w:t xml:space="preserve"> -- </w:t>
      </w:r>
      <w:hyperlink r:id="rId8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https://mycampus.cgu.edu/c/document_library/get_file?uuid=c19bf201-74b3-46dd-a345-ccb1b7a4c870&amp;groupId=233896&amp;filename=TPS%20Worksbook%20SPRING%202018</w:t>
        </w:r>
      </w:hyperlink>
      <w:r w:rsidRPr="00C56B54">
        <w:rPr>
          <w:rFonts w:ascii="Times New Roman" w:hAnsi="Times New Roman"/>
          <w:sz w:val="24"/>
          <w:szCs w:val="24"/>
        </w:rPr>
        <w:t xml:space="preserve"> </w:t>
      </w:r>
    </w:p>
    <w:p w14:paraId="45575296" w14:textId="02DC90FC" w:rsidR="000E28AE" w:rsidRPr="00C56B54" w:rsidRDefault="00690F62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 xml:space="preserve">Western Michigan University’ Teaching Philosophy Checklist -- </w:t>
      </w:r>
      <w:hyperlink r:id="rId9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https://wmich.edu/sites/default/files/attachments/u1469/2017/Teaching%20Philosophy%20Statement%20Checklist.pdf</w:t>
        </w:r>
      </w:hyperlink>
    </w:p>
    <w:p w14:paraId="62B2BC9B" w14:textId="77777777" w:rsidR="000E28AE" w:rsidRPr="000E28AE" w:rsidRDefault="000E28AE" w:rsidP="000E28A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517" w:tblpY="4790"/>
        <w:tblW w:w="13325" w:type="dxa"/>
        <w:tblLook w:val="04A0" w:firstRow="1" w:lastRow="0" w:firstColumn="1" w:lastColumn="0" w:noHBand="0" w:noVBand="1"/>
      </w:tblPr>
      <w:tblGrid>
        <w:gridCol w:w="7002"/>
        <w:gridCol w:w="1778"/>
        <w:gridCol w:w="4545"/>
      </w:tblGrid>
      <w:tr w:rsidR="00DA00A8" w14:paraId="10F77B69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839E1E" w14:textId="77777777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CONTENT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7255A6C2" w14:textId="76C7EE3F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  <w:r w:rsidR="00AF749A">
              <w:rPr>
                <w:rFonts w:ascii="Helvetica" w:hAnsi="Helvetica"/>
                <w:sz w:val="32"/>
                <w:szCs w:val="32"/>
              </w:rPr>
              <w:t>?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AEB53B7" w14:textId="374E27DC" w:rsidR="00E20009" w:rsidRPr="00690F62" w:rsidRDefault="00AF749A" w:rsidP="00DA00A8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IMPROVEMENTS</w:t>
            </w:r>
            <w:bookmarkStart w:id="0" w:name="_GoBack"/>
            <w:bookmarkEnd w:id="0"/>
          </w:p>
        </w:tc>
      </w:tr>
      <w:tr w:rsidR="004347F2" w14:paraId="4C51ACB1" w14:textId="77777777" w:rsidTr="00AF749A">
        <w:tc>
          <w:tcPr>
            <w:tcW w:w="7002" w:type="dxa"/>
          </w:tcPr>
          <w:p w14:paraId="5AD5273B" w14:textId="63A16F15" w:rsidR="004347F2" w:rsidRPr="00AF749A" w:rsidRDefault="004347F2" w:rsidP="004347F2">
            <w:pPr>
              <w:rPr>
                <w:rFonts w:ascii="Helvetica" w:hAnsi="Helvetica" w:cs="Arial"/>
                <w:sz w:val="26"/>
                <w:szCs w:val="26"/>
              </w:rPr>
            </w:pPr>
            <w:r w:rsidRPr="00AF749A">
              <w:rPr>
                <w:rFonts w:ascii="Helvetica" w:hAnsi="Helvetica" w:cs="Arial"/>
                <w:sz w:val="26"/>
                <w:szCs w:val="26"/>
              </w:rPr>
              <w:t>TPS focuses not only on what I have done well but also on my growth as an instructor.</w:t>
            </w:r>
          </w:p>
        </w:tc>
        <w:tc>
          <w:tcPr>
            <w:tcW w:w="1778" w:type="dxa"/>
          </w:tcPr>
          <w:p w14:paraId="3E4ED634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17C6593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2CD11F74" w14:textId="77777777" w:rsidTr="00AF749A">
        <w:tc>
          <w:tcPr>
            <w:tcW w:w="7002" w:type="dxa"/>
          </w:tcPr>
          <w:p w14:paraId="34CBCEC3" w14:textId="60D2C158" w:rsidR="00E20009" w:rsidRPr="002478D9" w:rsidRDefault="006357F4" w:rsidP="000E28AE">
            <w:p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  <w:u w:val="single"/>
              </w:rPr>
              <w:t>Conte</w:t>
            </w:r>
            <w:r w:rsidR="00E20009" w:rsidRPr="002478D9">
              <w:rPr>
                <w:rFonts w:ascii="Helvetica" w:hAnsi="Helvetica" w:cs="Arial"/>
                <w:sz w:val="22"/>
                <w:szCs w:val="22"/>
                <w:u w:val="single"/>
              </w:rPr>
              <w:t>nt addresses at least 3-4 of the following</w:t>
            </w:r>
            <w:r w:rsidR="00E20009" w:rsidRPr="002478D9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09C7CC49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My motivation &amp; purpose for teaching</w:t>
            </w:r>
          </w:p>
          <w:p w14:paraId="50F4B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beliefs, theories, and/or methods mark my success as a teacher?</w:t>
            </w:r>
          </w:p>
          <w:p w14:paraId="5825EEE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Student goals &amp; learning outcomes</w:t>
            </w:r>
          </w:p>
          <w:p w14:paraId="424BFA2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types of outcomes do I want for my students?</w:t>
            </w:r>
          </w:p>
          <w:p w14:paraId="77C86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goals do they have for themselves?</w:t>
            </w:r>
          </w:p>
          <w:p w14:paraId="5F2D188C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have/can I make a difference in the lives of my students?</w:t>
            </w:r>
          </w:p>
          <w:p w14:paraId="6013A6C6" w14:textId="1B497CFB" w:rsidR="006357F4" w:rsidRPr="002478D9" w:rsidRDefault="00DA00A8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tudent-teacher and student-student r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elationship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s</w:t>
            </w:r>
          </w:p>
          <w:p w14:paraId="6CF1D3B1" w14:textId="574C051F" w:rsidR="006357F4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Key words: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community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inclusivity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diversity,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indigenization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 (awareness of different ways of knowing and learning)</w:t>
            </w:r>
          </w:p>
          <w:p w14:paraId="7000632F" w14:textId="1A6D6768" w:rsidR="00A16B31" w:rsidRPr="002478D9" w:rsidRDefault="00A16B31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do I develop respectful and trusting relationships that promote engagement and learning</w:t>
            </w:r>
            <w:r w:rsidR="00DA00A8">
              <w:rPr>
                <w:rFonts w:ascii="Helvetica" w:hAnsi="Helvetica" w:cs="Arial"/>
                <w:sz w:val="22"/>
                <w:szCs w:val="22"/>
              </w:rPr>
              <w:t>?</w:t>
            </w:r>
          </w:p>
          <w:p w14:paraId="14531E5F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develop and maintain positive relationships with students? </w:t>
            </w:r>
          </w:p>
          <w:p w14:paraId="53C0D9BC" w14:textId="06BC474A" w:rsidR="00054085" w:rsidRPr="002478D9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collaborate with colleagues</w:t>
            </w:r>
            <w:r w:rsidR="00054085"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? </w:t>
            </w:r>
          </w:p>
          <w:p w14:paraId="3026FF2F" w14:textId="2D08E8EE" w:rsidR="004347F2" w:rsidRPr="0023069F" w:rsidRDefault="00054085" w:rsidP="004347F2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do I create a supportive learning environment?</w:t>
            </w:r>
          </w:p>
          <w:p w14:paraId="18BC080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Teaching methods</w:t>
            </w:r>
          </w:p>
          <w:p w14:paraId="008DBBAF" w14:textId="77777777" w:rsidR="00054085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know when I’m teaching effectively? </w:t>
            </w:r>
          </w:p>
          <w:p w14:paraId="5368B235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45A8D463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64EE66D8" w14:textId="2C59B62A" w:rsidR="0023069F" w:rsidRPr="00C75AD3" w:rsidRDefault="00054085" w:rsidP="0023069F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lastRenderedPageBreak/>
              <w:t>What approaches or strategies have worked especially well in my discipline?</w:t>
            </w:r>
          </w:p>
          <w:p w14:paraId="330A37FD" w14:textId="70DCA4DB" w:rsidR="00FD1763" w:rsidRDefault="00F95409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use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 xml:space="preserve"> technology</w:t>
            </w: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 to 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>improve student engagement, participation, and learning?</w:t>
            </w:r>
          </w:p>
          <w:p w14:paraId="56F6ED8D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Assessment of learning</w:t>
            </w:r>
          </w:p>
          <w:p w14:paraId="62B3E8B6" w14:textId="642292D4" w:rsidR="0065191E" w:rsidRPr="0065191E" w:rsidRDefault="0065191E" w:rsidP="0065191E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Methods focus on helping students learn and include a wide range of formative &amp; summative assessments.</w:t>
            </w:r>
          </w:p>
          <w:p w14:paraId="5A041123" w14:textId="77777777" w:rsidR="002478D9" w:rsidRPr="002478D9" w:rsidRDefault="002478D9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How do I provide useful feedback to students?</w:t>
            </w:r>
          </w:p>
          <w:p w14:paraId="69126087" w14:textId="523B511B" w:rsidR="002478D9" w:rsidRDefault="00690F62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are the indicators of student growth and/or success?</w:t>
            </w:r>
          </w:p>
          <w:p w14:paraId="010DFBB4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Self-assessment of my teaching</w:t>
            </w:r>
          </w:p>
          <w:p w14:paraId="4A63EF8E" w14:textId="7AF28952" w:rsidR="005C104C" w:rsidRPr="002478D9" w:rsidRDefault="005C104C" w:rsidP="005C104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</w:t>
            </w:r>
            <w:r w:rsidRPr="002478D9">
              <w:rPr>
                <w:rFonts w:ascii="Helvetica" w:hAnsi="Helvetica" w:cs="Arial"/>
                <w:sz w:val="22"/>
                <w:szCs w:val="22"/>
              </w:rPr>
              <w:t xml:space="preserve"> evidence confirms that I’m getting the desired results?</w:t>
            </w:r>
          </w:p>
          <w:p w14:paraId="6D4C7875" w14:textId="084D0B88" w:rsidR="00DA00A8" w:rsidRPr="00DA00A8" w:rsidRDefault="005C104C" w:rsidP="00DA00A8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strategies (formal and informal) demonstrate that I value critical reflection on and review of my teaching?</w:t>
            </w:r>
          </w:p>
          <w:p w14:paraId="493A505F" w14:textId="1CE11096" w:rsidR="006357F4" w:rsidRPr="005C104C" w:rsidRDefault="005C104C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5C104C">
              <w:rPr>
                <w:rFonts w:ascii="Helvetica" w:hAnsi="Helvetica" w:cs="Arial"/>
                <w:sz w:val="22"/>
                <w:szCs w:val="22"/>
              </w:rPr>
              <w:t>Professional</w:t>
            </w:r>
            <w:r w:rsidR="006357F4" w:rsidRPr="005C104C">
              <w:rPr>
                <w:rFonts w:ascii="Helvetica" w:hAnsi="Helvetica" w:cs="Arial"/>
                <w:sz w:val="22"/>
                <w:szCs w:val="22"/>
              </w:rPr>
              <w:t xml:space="preserve"> development</w:t>
            </w:r>
          </w:p>
          <w:p w14:paraId="2FF503FB" w14:textId="025C8509" w:rsidR="00EA6485" w:rsidRPr="00EA6485" w:rsidRDefault="005C104C" w:rsidP="00EA648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Specific details show (e.g.) participation and contribution to teaching ideas and development.</w:t>
            </w:r>
          </w:p>
          <w:p w14:paraId="53A9F21B" w14:textId="77777777" w:rsidR="005C104C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are my most important learning goals?</w:t>
            </w:r>
          </w:p>
          <w:p w14:paraId="5D2A21F7" w14:textId="6D84FB65" w:rsidR="00054085" w:rsidRPr="002478D9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 </w:t>
            </w:r>
            <w:r w:rsidR="005C104C">
              <w:rPr>
                <w:rFonts w:ascii="Helvetica" w:eastAsia="Times New Roman" w:hAnsi="Helvetica" w:cs="Arial"/>
                <w:sz w:val="22"/>
                <w:szCs w:val="22"/>
              </w:rPr>
              <w:t>How do I continue to grow?</w:t>
            </w:r>
          </w:p>
          <w:p w14:paraId="3465F3F9" w14:textId="343ED829" w:rsidR="006357F4" w:rsidRPr="00690F62" w:rsidRDefault="00690F62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onnect</w:t>
            </w:r>
            <w:r>
              <w:rPr>
                <w:rFonts w:ascii="Helvetica" w:hAnsi="Helvetica" w:cs="Arial"/>
                <w:sz w:val="22"/>
                <w:szCs w:val="22"/>
              </w:rPr>
              <w:t>ions between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my scholarship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>/research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and</w:t>
            </w:r>
            <w:r w:rsidR="006357F4" w:rsidRPr="00690F62">
              <w:rPr>
                <w:rFonts w:ascii="Helvetica" w:hAnsi="Helvetica" w:cs="Arial"/>
                <w:sz w:val="22"/>
                <w:szCs w:val="22"/>
              </w:rPr>
              <w:t xml:space="preserve"> my teaching</w:t>
            </w:r>
          </w:p>
          <w:p w14:paraId="69F77515" w14:textId="77CF6010" w:rsid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How do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 integrate best practices from my field</w:t>
            </w:r>
            <w:r w:rsidR="002478D9" w:rsidRPr="002478D9">
              <w:rPr>
                <w:rFonts w:ascii="Helvetica" w:hAnsi="Helvetica" w:cs="Arial"/>
                <w:sz w:val="22"/>
                <w:szCs w:val="22"/>
              </w:rPr>
              <w:t>?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(MY TSP is grounded in my discipline.)</w:t>
            </w:r>
          </w:p>
          <w:p w14:paraId="464D58DF" w14:textId="212A88D0" w:rsidR="00690F62" w:rsidRP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is my teaching relevant to my research/scholarship (if applicable)?</w:t>
            </w:r>
          </w:p>
        </w:tc>
        <w:tc>
          <w:tcPr>
            <w:tcW w:w="1778" w:type="dxa"/>
          </w:tcPr>
          <w:p w14:paraId="20572C72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4A9AFFB" w14:textId="77777777" w:rsidR="00DA00A8" w:rsidRPr="00E20009" w:rsidRDefault="00DA00A8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B31" w14:paraId="2B14D1EA" w14:textId="77777777" w:rsidTr="00A16B31">
        <w:trPr>
          <w:trHeight w:val="76"/>
        </w:trPr>
        <w:tc>
          <w:tcPr>
            <w:tcW w:w="13325" w:type="dxa"/>
            <w:gridSpan w:val="3"/>
            <w:shd w:val="clear" w:color="auto" w:fill="auto"/>
          </w:tcPr>
          <w:p w14:paraId="1D323B2C" w14:textId="77777777" w:rsidR="00EA6485" w:rsidRPr="00690F62" w:rsidRDefault="00EA6485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0A8" w14:paraId="2FB709F7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E5894D" w14:textId="592C3BC2" w:rsidR="00690F62" w:rsidRPr="002478D9" w:rsidRDefault="00690F62" w:rsidP="000E28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STRUCTURE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1ED11F60" w14:textId="2271D042" w:rsidR="00690F62" w:rsidRPr="00E20009" w:rsidRDefault="00690F62" w:rsidP="000E28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7AD5587" w14:textId="7BC2BE2D" w:rsidR="00690F62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SUGGESTIONS </w:t>
            </w:r>
          </w:p>
        </w:tc>
      </w:tr>
      <w:tr w:rsidR="00DA00A8" w14:paraId="32F99A29" w14:textId="77777777" w:rsidTr="00AF749A">
        <w:tc>
          <w:tcPr>
            <w:tcW w:w="7002" w:type="dxa"/>
          </w:tcPr>
          <w:p w14:paraId="18CFDBDF" w14:textId="1C11ED3A" w:rsidR="00690F62" w:rsidRPr="002478D9" w:rsidRDefault="00690F62" w:rsidP="000E28AE">
            <w:pPr>
              <w:rPr>
                <w:rFonts w:ascii="Helvetica" w:eastAsia="Times New Roman" w:hAnsi="Helvetica" w:cs="Arial"/>
                <w:sz w:val="22"/>
                <w:szCs w:val="22"/>
                <w:u w:val="single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  <w:u w:val="single"/>
              </w:rPr>
              <w:t>Content coherence</w:t>
            </w:r>
          </w:p>
          <w:p w14:paraId="7932BDBE" w14:textId="77777777" w:rsidR="00690F62" w:rsidRPr="002478D9" w:rsidRDefault="00690F62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Content is organized around a ‘WHY’ statement, central theme, essential questions, or a broad statement of importance </w:t>
            </w:r>
          </w:p>
          <w:p w14:paraId="47E5F5C3" w14:textId="60275011" w:rsidR="00F95409" w:rsidRPr="00C74242" w:rsidRDefault="00690F62" w:rsidP="00F95409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Consistent values and principles underpin choices of what and how I teach (I walk my own talk.)</w:t>
            </w:r>
          </w:p>
          <w:p w14:paraId="43A6CF5E" w14:textId="28A54380" w:rsidR="00690F62" w:rsidRDefault="00A16B31" w:rsidP="00A16B31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Everything hangs together </w:t>
            </w:r>
          </w:p>
          <w:p w14:paraId="671B4423" w14:textId="09818209" w:rsidR="00A16B31" w:rsidRPr="00A16B31" w:rsidRDefault="00A16B31" w:rsidP="00A16B31">
            <w:pPr>
              <w:pStyle w:val="ListParagraph"/>
              <w:numPr>
                <w:ilvl w:val="0"/>
                <w:numId w:val="23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teaching strategies and assessment methods are fully consistent with teaching goals and learning outcomes while also appropriate to your field</w:t>
            </w:r>
          </w:p>
          <w:p w14:paraId="787B7677" w14:textId="77777777" w:rsidR="00E20009" w:rsidRPr="004347F2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Displays</w:t>
            </w:r>
            <w:r w:rsidR="00690F62" w:rsidRPr="00690F62">
              <w:rPr>
                <w:rFonts w:ascii="Helvetica" w:eastAsia="Times New Roman" w:hAnsi="Helvetica" w:cs="Arial"/>
                <w:sz w:val="22"/>
                <w:szCs w:val="22"/>
              </w:rPr>
              <w:t xml:space="preserve"> analytical thinking, including depth and complexity</w:t>
            </w:r>
          </w:p>
          <w:p w14:paraId="08AE4520" w14:textId="77777777" w:rsidR="004347F2" w:rsidRPr="00C75AD3" w:rsidRDefault="004347F2" w:rsidP="004347F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Does NOT rehash credentials, qualifications, and general experience that can be found in the resume/CV</w:t>
            </w:r>
          </w:p>
          <w:p w14:paraId="4CD2739E" w14:textId="77777777" w:rsid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  <w:p w14:paraId="2F585005" w14:textId="270AFF44" w:rsidR="00C75AD3" w:rsidRP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8" w:type="dxa"/>
          </w:tcPr>
          <w:p w14:paraId="6A028F5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F427118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3D4966C9" w14:textId="77777777" w:rsidTr="00AF749A">
        <w:tc>
          <w:tcPr>
            <w:tcW w:w="7002" w:type="dxa"/>
          </w:tcPr>
          <w:p w14:paraId="2C9BD4DD" w14:textId="39EA4B1F" w:rsidR="00E20009" w:rsidRPr="00D04348" w:rsidRDefault="00D04348" w:rsidP="000E28AE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D04348">
              <w:rPr>
                <w:rFonts w:ascii="Helvetica" w:hAnsi="Helvetica"/>
                <w:sz w:val="22"/>
                <w:szCs w:val="22"/>
                <w:u w:val="single"/>
              </w:rPr>
              <w:t>Organization</w:t>
            </w:r>
          </w:p>
          <w:p w14:paraId="2ADA5F20" w14:textId="77777777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Ideas are logically sequenced.</w:t>
            </w:r>
          </w:p>
          <w:p w14:paraId="70506B54" w14:textId="2A9D6C5F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Paragraphs transition smoothly from one to the next.</w:t>
            </w:r>
          </w:p>
          <w:p w14:paraId="7453477C" w14:textId="12193E91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Introduction presents the writer’s overall perspective (thesis) about teaching and learning that is developed in the rest of the narrative.</w:t>
            </w:r>
          </w:p>
          <w:p w14:paraId="6A0C6B9A" w14:textId="65B23CCC" w:rsidR="001678FD" w:rsidRDefault="001678FD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Conclusion does NOT repeat content, ideas, beliefs expressed earlier</w:t>
            </w:r>
          </w:p>
          <w:p w14:paraId="7141DE13" w14:textId="1AE98C08" w:rsidR="00E20009" w:rsidRPr="00D04348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Easy for the reader to follow</w:t>
            </w:r>
          </w:p>
        </w:tc>
        <w:tc>
          <w:tcPr>
            <w:tcW w:w="1778" w:type="dxa"/>
          </w:tcPr>
          <w:p w14:paraId="06F17D29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95B43E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4242" w14:paraId="172B62CE" w14:textId="77777777" w:rsidTr="00AF749A">
        <w:tc>
          <w:tcPr>
            <w:tcW w:w="7002" w:type="dxa"/>
          </w:tcPr>
          <w:p w14:paraId="767A2544" w14:textId="029A4EC0" w:rsidR="00C74242" w:rsidRPr="00C74242" w:rsidRDefault="00C74242" w:rsidP="000E28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References</w:t>
            </w:r>
          </w:p>
          <w:p w14:paraId="5E94840A" w14:textId="77777777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Have I acknowldged pedagogical sources that have influenced my philosophy and teaching practices?</w:t>
            </w:r>
          </w:p>
          <w:p w14:paraId="26EB82F9" w14:textId="2CD27E84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Are they correctly cited (in line citations and reference list)?</w:t>
            </w:r>
          </w:p>
        </w:tc>
        <w:tc>
          <w:tcPr>
            <w:tcW w:w="1778" w:type="dxa"/>
          </w:tcPr>
          <w:p w14:paraId="340C4E31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57208F6E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409" w14:paraId="2DF61FC7" w14:textId="77777777" w:rsidTr="00CB14C0">
        <w:trPr>
          <w:trHeight w:val="127"/>
        </w:trPr>
        <w:tc>
          <w:tcPr>
            <w:tcW w:w="13325" w:type="dxa"/>
            <w:gridSpan w:val="3"/>
          </w:tcPr>
          <w:p w14:paraId="660020C5" w14:textId="77777777" w:rsidR="00F95409" w:rsidRPr="00F95409" w:rsidRDefault="00F95409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4348" w14:paraId="33B2DCD6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568BD4D8" w14:textId="008CD0C6" w:rsidR="00D04348" w:rsidRPr="002478D9" w:rsidRDefault="00D04348" w:rsidP="00D04348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STYLE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4D7134D0" w14:textId="5AB7C543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0B04014F" w14:textId="3CEE153E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SUGGESTIONS</w:t>
            </w:r>
          </w:p>
        </w:tc>
      </w:tr>
      <w:tr w:rsidR="00D04348" w14:paraId="1A37410B" w14:textId="77777777" w:rsidTr="00AF749A">
        <w:tc>
          <w:tcPr>
            <w:tcW w:w="7002" w:type="dxa"/>
          </w:tcPr>
          <w:p w14:paraId="2B814A22" w14:textId="3BA425BA" w:rsidR="00D04348" w:rsidRPr="004347F2" w:rsidRDefault="001678FD" w:rsidP="00D04348">
            <w:pPr>
              <w:rPr>
                <w:rFonts w:ascii="Helvetica" w:hAnsi="Helvetica"/>
                <w:sz w:val="22"/>
                <w:szCs w:val="22"/>
              </w:rPr>
            </w:pPr>
            <w:r w:rsidRPr="004347F2">
              <w:rPr>
                <w:rFonts w:ascii="Helvetica" w:hAnsi="Helvetica"/>
                <w:sz w:val="22"/>
                <w:szCs w:val="22"/>
                <w:u w:val="single"/>
              </w:rPr>
              <w:t>Writing Quality</w:t>
            </w:r>
            <w:r w:rsidR="004347F2">
              <w:rPr>
                <w:rFonts w:ascii="Helvetica" w:hAnsi="Helvetica"/>
                <w:sz w:val="22"/>
                <w:szCs w:val="22"/>
                <w:u w:val="single"/>
              </w:rPr>
              <w:t xml:space="preserve"> </w:t>
            </w:r>
            <w:r w:rsidR="004347F2" w:rsidRPr="004347F2">
              <w:rPr>
                <w:rFonts w:ascii="Helvetica" w:hAnsi="Helvetica"/>
                <w:sz w:val="22"/>
                <w:szCs w:val="22"/>
              </w:rPr>
              <w:t>- well written and error free</w:t>
            </w:r>
          </w:p>
          <w:p w14:paraId="6B39AC81" w14:textId="77777777" w:rsidR="001678FD" w:rsidRDefault="006C44DA" w:rsidP="006C44D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writing mechanics, grammar, punctuation, word choice, or spelling errors</w:t>
            </w:r>
          </w:p>
          <w:p w14:paraId="4C504E6A" w14:textId="3FDD0E01" w:rsidR="006C44DA" w:rsidRDefault="006C44DA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jargon, technical, or teaching terms</w:t>
            </w:r>
            <w:r w:rsidR="004347F2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or acronyms</w:t>
            </w:r>
          </w:p>
          <w:p w14:paraId="7DFD3BFA" w14:textId="25685E46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Where necessary, definitions that apply </w:t>
            </w:r>
            <w:r w:rsidR="00FD1763">
              <w:rPr>
                <w:rFonts w:ascii="Helvetica" w:hAnsi="Helvetica"/>
                <w:sz w:val="22"/>
                <w:szCs w:val="22"/>
              </w:rPr>
              <w:t>my</w:t>
            </w:r>
            <w:r>
              <w:rPr>
                <w:rFonts w:ascii="Helvetica" w:hAnsi="Helvetica"/>
                <w:sz w:val="22"/>
                <w:szCs w:val="22"/>
              </w:rPr>
              <w:t xml:space="preserve"> discipline are provided.</w:t>
            </w:r>
          </w:p>
          <w:p w14:paraId="5DF996BD" w14:textId="77777777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first person (as opposed to passive voice)</w:t>
            </w:r>
          </w:p>
          <w:p w14:paraId="0D1AF91F" w14:textId="386F0967" w:rsidR="004347F2" w:rsidRDefault="00FD1763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Avoids 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generalizations that anyone </w:t>
            </w:r>
            <w:r>
              <w:rPr>
                <w:rFonts w:ascii="Helvetica" w:hAnsi="Helvetica"/>
                <w:sz w:val="22"/>
                <w:szCs w:val="22"/>
              </w:rPr>
              <w:t>could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make in favour of specific details that are unique </w:t>
            </w:r>
            <w:r>
              <w:rPr>
                <w:rFonts w:ascii="Helvetica" w:hAnsi="Helvetica"/>
                <w:sz w:val="22"/>
                <w:szCs w:val="22"/>
              </w:rPr>
              <w:t>me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</w:p>
          <w:p w14:paraId="74B475B0" w14:textId="49F43C2C" w:rsidR="004347F2" w:rsidRDefault="00F95409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Language and sentences are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si</w:t>
            </w:r>
            <w:r>
              <w:rPr>
                <w:rFonts w:ascii="Helvetica" w:hAnsi="Helvetica"/>
                <w:sz w:val="22"/>
                <w:szCs w:val="22"/>
              </w:rPr>
              <w:t xml:space="preserve">mple, </w:t>
            </w:r>
            <w:r w:rsidR="004347F2">
              <w:rPr>
                <w:rFonts w:ascii="Helvetica" w:hAnsi="Helvetica"/>
                <w:sz w:val="22"/>
                <w:szCs w:val="22"/>
              </w:rPr>
              <w:t>clear</w:t>
            </w:r>
            <w:r>
              <w:rPr>
                <w:rFonts w:ascii="Helvetica" w:hAnsi="Helvetica"/>
                <w:sz w:val="22"/>
                <w:szCs w:val="22"/>
              </w:rPr>
              <w:t>, and straight forward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  <w:r w:rsidR="00FD176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40529829" w14:textId="2A90F3A9" w:rsid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Avoids ‘noise’ -- words, phrases, and sentence structures that are unnecessary and result in ‘bloat’</w:t>
            </w:r>
            <w:r w:rsidR="00F95409">
              <w:rPr>
                <w:rFonts w:ascii="Helvetica" w:hAnsi="Helvetica"/>
                <w:sz w:val="22"/>
                <w:szCs w:val="22"/>
              </w:rPr>
              <w:t xml:space="preserve"> and cognitive overload.</w:t>
            </w:r>
          </w:p>
          <w:p w14:paraId="256D0139" w14:textId="67C4B5E1" w:rsidR="00FD1763" w:rsidRP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DON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T </w:t>
            </w:r>
            <w:r w:rsidR="00F95409">
              <w:rPr>
                <w:rFonts w:ascii="Helvetica" w:hAnsi="Helvetica"/>
                <w:sz w:val="22"/>
                <w:szCs w:val="22"/>
              </w:rPr>
              <w:t>‘</w:t>
            </w:r>
            <w:r>
              <w:rPr>
                <w:rFonts w:ascii="Helvetica" w:hAnsi="Helvetica"/>
                <w:sz w:val="22"/>
                <w:szCs w:val="22"/>
              </w:rPr>
              <w:t>use 2 words where 1 will do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71D4EC75" w14:textId="07C8E053" w:rsidR="00FD1763" w:rsidRPr="00FD1763" w:rsidRDefault="00FD1763" w:rsidP="00FD1763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Voice is personal and narrative, but style is appropriately  formal as would be expected of higher education faculty.</w:t>
            </w:r>
          </w:p>
        </w:tc>
        <w:tc>
          <w:tcPr>
            <w:tcW w:w="1778" w:type="dxa"/>
          </w:tcPr>
          <w:p w14:paraId="10803E6A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22E7305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4348" w14:paraId="059C7733" w14:textId="77777777" w:rsidTr="00AF749A">
        <w:tc>
          <w:tcPr>
            <w:tcW w:w="7002" w:type="dxa"/>
          </w:tcPr>
          <w:p w14:paraId="49004032" w14:textId="60C4FDB7" w:rsidR="00D04348" w:rsidRPr="001678FD" w:rsidRDefault="001678FD" w:rsidP="00D0434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1678FD">
              <w:rPr>
                <w:rFonts w:ascii="Helvetica" w:hAnsi="Helvetica"/>
                <w:sz w:val="22"/>
                <w:szCs w:val="22"/>
                <w:u w:val="single"/>
              </w:rPr>
              <w:t>Document Format</w:t>
            </w:r>
          </w:p>
          <w:p w14:paraId="0914A125" w14:textId="11A111EF" w:rsid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follows campus conventions for page layout 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(2.5 cm margins) </w:t>
            </w:r>
            <w:r>
              <w:rPr>
                <w:rFonts w:ascii="Helvetica" w:hAnsi="Helvetica"/>
                <w:sz w:val="22"/>
                <w:szCs w:val="22"/>
              </w:rPr>
              <w:t>and font/font size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 (12)</w:t>
            </w:r>
          </w:p>
          <w:p w14:paraId="53CD03ED" w14:textId="3EFA8306" w:rsidR="001678FD" w:rsidRP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 w:rsidRPr="001678FD">
              <w:rPr>
                <w:rFonts w:ascii="Helvetica" w:hAnsi="Helvetica"/>
                <w:sz w:val="22"/>
                <w:szCs w:val="22"/>
              </w:rPr>
              <w:t xml:space="preserve">1-2 pages double spaced </w:t>
            </w:r>
          </w:p>
        </w:tc>
        <w:tc>
          <w:tcPr>
            <w:tcW w:w="1778" w:type="dxa"/>
          </w:tcPr>
          <w:p w14:paraId="7B1C8DBC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1176620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2DD295" w14:textId="77777777" w:rsidR="00275A62" w:rsidRDefault="00275A62"/>
    <w:sectPr w:rsidR="00275A62" w:rsidSect="00C56B54">
      <w:pgSz w:w="15840" w:h="12240" w:orient="landscape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86D"/>
    <w:multiLevelType w:val="hybridMultilevel"/>
    <w:tmpl w:val="451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513"/>
    <w:multiLevelType w:val="hybridMultilevel"/>
    <w:tmpl w:val="555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A89"/>
    <w:multiLevelType w:val="hybridMultilevel"/>
    <w:tmpl w:val="3076A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AE3"/>
    <w:multiLevelType w:val="hybridMultilevel"/>
    <w:tmpl w:val="6CD0C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3D79"/>
    <w:multiLevelType w:val="hybridMultilevel"/>
    <w:tmpl w:val="021E9C5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7F1"/>
    <w:multiLevelType w:val="hybridMultilevel"/>
    <w:tmpl w:val="E3D60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769"/>
    <w:multiLevelType w:val="hybridMultilevel"/>
    <w:tmpl w:val="21725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34F"/>
    <w:multiLevelType w:val="hybridMultilevel"/>
    <w:tmpl w:val="DC9A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945B1"/>
    <w:multiLevelType w:val="hybridMultilevel"/>
    <w:tmpl w:val="1E54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44D7"/>
    <w:multiLevelType w:val="hybridMultilevel"/>
    <w:tmpl w:val="3BA82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A2159"/>
    <w:multiLevelType w:val="hybridMultilevel"/>
    <w:tmpl w:val="F4AE5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488"/>
    <w:multiLevelType w:val="hybridMultilevel"/>
    <w:tmpl w:val="34B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2F3"/>
    <w:multiLevelType w:val="hybridMultilevel"/>
    <w:tmpl w:val="4AF4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20BE"/>
    <w:multiLevelType w:val="hybridMultilevel"/>
    <w:tmpl w:val="C1FC909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2BE"/>
    <w:multiLevelType w:val="hybridMultilevel"/>
    <w:tmpl w:val="38B844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7A4111"/>
    <w:multiLevelType w:val="hybridMultilevel"/>
    <w:tmpl w:val="2CFE9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5233F"/>
    <w:multiLevelType w:val="hybridMultilevel"/>
    <w:tmpl w:val="A8D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4068"/>
    <w:multiLevelType w:val="hybridMultilevel"/>
    <w:tmpl w:val="8B4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2D3"/>
    <w:multiLevelType w:val="hybridMultilevel"/>
    <w:tmpl w:val="D48A6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C42"/>
    <w:multiLevelType w:val="hybridMultilevel"/>
    <w:tmpl w:val="1AA2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6C3"/>
    <w:multiLevelType w:val="hybridMultilevel"/>
    <w:tmpl w:val="F5F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F39F9"/>
    <w:multiLevelType w:val="hybridMultilevel"/>
    <w:tmpl w:val="C2E6A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E26B6"/>
    <w:multiLevelType w:val="hybridMultilevel"/>
    <w:tmpl w:val="841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72946"/>
    <w:multiLevelType w:val="hybridMultilevel"/>
    <w:tmpl w:val="2012A0C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86C3E"/>
    <w:multiLevelType w:val="hybridMultilevel"/>
    <w:tmpl w:val="27068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7E4A"/>
    <w:multiLevelType w:val="hybridMultilevel"/>
    <w:tmpl w:val="5CC212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67B31"/>
    <w:multiLevelType w:val="hybridMultilevel"/>
    <w:tmpl w:val="953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21E56"/>
    <w:multiLevelType w:val="multilevel"/>
    <w:tmpl w:val="E11A1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9873C20"/>
    <w:multiLevelType w:val="hybridMultilevel"/>
    <w:tmpl w:val="AA6C8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07D9"/>
    <w:multiLevelType w:val="hybridMultilevel"/>
    <w:tmpl w:val="720EDF78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54FE"/>
    <w:multiLevelType w:val="hybridMultilevel"/>
    <w:tmpl w:val="BB7E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26"/>
  </w:num>
  <w:num w:numId="5">
    <w:abstractNumId w:val="1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28"/>
  </w:num>
  <w:num w:numId="15">
    <w:abstractNumId w:val="12"/>
  </w:num>
  <w:num w:numId="16">
    <w:abstractNumId w:val="27"/>
  </w:num>
  <w:num w:numId="17">
    <w:abstractNumId w:val="24"/>
  </w:num>
  <w:num w:numId="18">
    <w:abstractNumId w:val="3"/>
  </w:num>
  <w:num w:numId="19">
    <w:abstractNumId w:val="18"/>
  </w:num>
  <w:num w:numId="20">
    <w:abstractNumId w:val="17"/>
  </w:num>
  <w:num w:numId="21">
    <w:abstractNumId w:val="4"/>
  </w:num>
  <w:num w:numId="22">
    <w:abstractNumId w:val="13"/>
  </w:num>
  <w:num w:numId="23">
    <w:abstractNumId w:val="29"/>
  </w:num>
  <w:num w:numId="24">
    <w:abstractNumId w:val="5"/>
  </w:num>
  <w:num w:numId="25">
    <w:abstractNumId w:val="23"/>
  </w:num>
  <w:num w:numId="26">
    <w:abstractNumId w:val="6"/>
  </w:num>
  <w:num w:numId="27">
    <w:abstractNumId w:val="22"/>
  </w:num>
  <w:num w:numId="28">
    <w:abstractNumId w:val="19"/>
  </w:num>
  <w:num w:numId="29">
    <w:abstractNumId w:val="25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9"/>
    <w:rsid w:val="00054085"/>
    <w:rsid w:val="000E28AE"/>
    <w:rsid w:val="001678FD"/>
    <w:rsid w:val="00196741"/>
    <w:rsid w:val="001967D0"/>
    <w:rsid w:val="0023069F"/>
    <w:rsid w:val="002478D9"/>
    <w:rsid w:val="00275A62"/>
    <w:rsid w:val="004347F2"/>
    <w:rsid w:val="00552AE9"/>
    <w:rsid w:val="005C104C"/>
    <w:rsid w:val="006357F4"/>
    <w:rsid w:val="0065191E"/>
    <w:rsid w:val="00690F62"/>
    <w:rsid w:val="006C44DA"/>
    <w:rsid w:val="00A16B31"/>
    <w:rsid w:val="00A650B3"/>
    <w:rsid w:val="00AF749A"/>
    <w:rsid w:val="00C56B54"/>
    <w:rsid w:val="00C74242"/>
    <w:rsid w:val="00C75AD3"/>
    <w:rsid w:val="00D04348"/>
    <w:rsid w:val="00DA00A8"/>
    <w:rsid w:val="00E20009"/>
    <w:rsid w:val="00EA6485"/>
    <w:rsid w:val="00F95409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3D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ope.bccampus.ca/" TargetMode="External"/><Relationship Id="rId7" Type="http://schemas.openxmlformats.org/officeDocument/2006/relationships/hyperlink" Target="https://teach.its.uiowa.edu/sites/teach.its.uiowa.edu/files/docs/docs/Teaching_Philosophy_Rubric_ed.pdf" TargetMode="External"/><Relationship Id="rId8" Type="http://schemas.openxmlformats.org/officeDocument/2006/relationships/hyperlink" Target="https://mycampus.cgu.edu/c/document_library/get_file?uuid=c19bf201-74b3-46dd-a345-ccb1b7a4c870&amp;groupId=233896&amp;filename=TPS%20Worksbook%20SPRING%202018" TargetMode="External"/><Relationship Id="rId9" Type="http://schemas.openxmlformats.org/officeDocument/2006/relationships/hyperlink" Target="https://wmich.edu/sites/default/files/attachments/u1469/2017/Teaching%20Philosophy%20Statement%20Checklis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4412</Characters>
  <Application>Microsoft Macintosh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Hellman</dc:creator>
  <cp:keywords/>
  <dc:description/>
  <cp:lastModifiedBy>Susan Hellman</cp:lastModifiedBy>
  <cp:revision>3</cp:revision>
  <dcterms:created xsi:type="dcterms:W3CDTF">2018-11-30T16:57:00Z</dcterms:created>
  <dcterms:modified xsi:type="dcterms:W3CDTF">2018-11-30T17:48:00Z</dcterms:modified>
</cp:coreProperties>
</file>