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26190" w14:textId="405906BC" w:rsidR="00A2495E" w:rsidRPr="006C43B1" w:rsidRDefault="00A2495E" w:rsidP="00B52119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6C43B1">
        <w:rPr>
          <w:rFonts w:asciiTheme="minorHAnsi" w:hAnsiTheme="minorHAnsi"/>
          <w:b/>
          <w:sz w:val="28"/>
          <w:szCs w:val="28"/>
        </w:rPr>
        <w:t>Speaking Rubric</w:t>
      </w:r>
    </w:p>
    <w:p w14:paraId="2A26CE12" w14:textId="405DC435" w:rsidR="00A2495E" w:rsidRPr="006C43B1" w:rsidRDefault="00A2495E" w:rsidP="00B52119">
      <w:pPr>
        <w:spacing w:line="360" w:lineRule="auto"/>
        <w:ind w:left="142"/>
        <w:rPr>
          <w:rFonts w:asciiTheme="minorHAnsi" w:hAnsiTheme="minorHAnsi"/>
        </w:rPr>
      </w:pPr>
      <w:r w:rsidRPr="006C43B1">
        <w:rPr>
          <w:rFonts w:asciiTheme="minorHAnsi" w:hAnsiTheme="minorHAnsi"/>
          <w:b/>
        </w:rPr>
        <w:t>Speaking Goal:</w:t>
      </w:r>
      <w:r w:rsidRPr="006C43B1">
        <w:rPr>
          <w:rFonts w:asciiTheme="minorHAnsi" w:hAnsiTheme="minorHAnsi"/>
        </w:rPr>
        <w:t xml:space="preserve">  Give individual</w:t>
      </w:r>
      <w:r w:rsidR="000952E9" w:rsidRPr="006C43B1">
        <w:rPr>
          <w:rFonts w:asciiTheme="minorHAnsi" w:hAnsiTheme="minorHAnsi"/>
        </w:rPr>
        <w:t>, pair</w:t>
      </w:r>
      <w:r w:rsidRPr="006C43B1">
        <w:rPr>
          <w:rFonts w:asciiTheme="minorHAnsi" w:hAnsiTheme="minorHAnsi"/>
        </w:rPr>
        <w:t xml:space="preserve"> and</w:t>
      </w:r>
      <w:r w:rsidR="000952E9" w:rsidRPr="006C43B1">
        <w:rPr>
          <w:rFonts w:asciiTheme="minorHAnsi" w:hAnsiTheme="minorHAnsi"/>
        </w:rPr>
        <w:t>/or</w:t>
      </w:r>
      <w:r w:rsidRPr="006C43B1">
        <w:rPr>
          <w:rFonts w:asciiTheme="minorHAnsi" w:hAnsiTheme="minorHAnsi"/>
        </w:rPr>
        <w:t xml:space="preserve"> small group academically-oriented oral presentations of up to 5 minutes in length</w:t>
      </w:r>
    </w:p>
    <w:tbl>
      <w:tblPr>
        <w:tblW w:w="14891" w:type="dxa"/>
        <w:tblInd w:w="127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2954"/>
        <w:gridCol w:w="2859"/>
        <w:gridCol w:w="3059"/>
        <w:gridCol w:w="3041"/>
        <w:gridCol w:w="2978"/>
      </w:tblGrid>
      <w:tr w:rsidR="00F04121" w:rsidRPr="006E6A81" w14:paraId="01297B1C" w14:textId="77777777" w:rsidTr="00F26B64">
        <w:trPr>
          <w:trHeight w:hRule="exact" w:val="518"/>
        </w:trPr>
        <w:tc>
          <w:tcPr>
            <w:tcW w:w="2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E25BE" w14:textId="77777777" w:rsidR="0080634F" w:rsidRPr="006E6A81" w:rsidRDefault="0080634F" w:rsidP="007E224C">
            <w:pPr>
              <w:ind w:left="57" w:right="57" w:hanging="11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ACF08" w14:textId="77777777" w:rsidR="0080634F" w:rsidRPr="006E6A81" w:rsidRDefault="0080634F" w:rsidP="007E224C">
            <w:pPr>
              <w:pStyle w:val="TableParagraph"/>
              <w:spacing w:before="65"/>
              <w:ind w:left="57" w:right="57" w:hanging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E6A81">
              <w:rPr>
                <w:rFonts w:asciiTheme="minorHAnsi" w:hAnsiTheme="minorHAnsi"/>
                <w:b/>
                <w:sz w:val="24"/>
                <w:szCs w:val="24"/>
              </w:rPr>
              <w:t>Weak</w:t>
            </w:r>
          </w:p>
        </w:tc>
        <w:tc>
          <w:tcPr>
            <w:tcW w:w="30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513B1" w14:textId="77777777" w:rsidR="0080634F" w:rsidRPr="006E6A81" w:rsidRDefault="0080634F" w:rsidP="007E224C">
            <w:pPr>
              <w:pStyle w:val="TableParagraph"/>
              <w:spacing w:before="65"/>
              <w:ind w:left="57" w:right="57" w:hanging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E6A81">
              <w:rPr>
                <w:rFonts w:asciiTheme="minorHAnsi" w:hAnsiTheme="minorHAnsi"/>
                <w:b/>
                <w:sz w:val="24"/>
                <w:szCs w:val="24"/>
              </w:rPr>
              <w:t>Needs Improvement</w:t>
            </w:r>
          </w:p>
        </w:tc>
        <w:tc>
          <w:tcPr>
            <w:tcW w:w="3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0C41201B" w14:textId="77777777" w:rsidR="0080634F" w:rsidRPr="006E6A81" w:rsidRDefault="0080634F" w:rsidP="007E224C">
            <w:pPr>
              <w:pStyle w:val="TableParagraph"/>
              <w:spacing w:before="65"/>
              <w:ind w:left="57" w:right="57" w:hanging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E6A81">
              <w:rPr>
                <w:rFonts w:asciiTheme="minorHAnsi" w:hAnsiTheme="minorHAnsi"/>
                <w:b/>
                <w:sz w:val="24"/>
                <w:szCs w:val="24"/>
              </w:rPr>
              <w:t>Meets Expectations (68%)</w:t>
            </w:r>
          </w:p>
        </w:tc>
        <w:tc>
          <w:tcPr>
            <w:tcW w:w="2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96521" w14:textId="77777777" w:rsidR="0080634F" w:rsidRPr="006E6A81" w:rsidRDefault="0080634F" w:rsidP="007E224C">
            <w:pPr>
              <w:pStyle w:val="TableParagraph"/>
              <w:spacing w:before="65"/>
              <w:ind w:left="57" w:right="57" w:hanging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E6A81">
              <w:rPr>
                <w:rFonts w:asciiTheme="minorHAnsi" w:hAnsiTheme="minorHAnsi"/>
                <w:b/>
                <w:sz w:val="24"/>
                <w:szCs w:val="24"/>
              </w:rPr>
              <w:t>Excellent</w:t>
            </w:r>
          </w:p>
        </w:tc>
      </w:tr>
      <w:tr w:rsidR="00F04121" w:rsidRPr="006E6A81" w14:paraId="2E0802B0" w14:textId="77777777" w:rsidTr="00F26B64">
        <w:trPr>
          <w:cantSplit/>
          <w:trHeight w:hRule="exact" w:val="798"/>
        </w:trPr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4A677" w14:textId="1916C597" w:rsidR="0080634F" w:rsidRPr="006E6A81" w:rsidRDefault="0080634F" w:rsidP="00F04121">
            <w:pPr>
              <w:ind w:right="308"/>
              <w:rPr>
                <w:rFonts w:asciiTheme="minorHAnsi" w:hAnsiTheme="minorHAnsi"/>
                <w:b/>
              </w:rPr>
            </w:pPr>
            <w:r w:rsidRPr="006E6A81">
              <w:rPr>
                <w:rFonts w:asciiTheme="minorHAnsi" w:hAnsiTheme="minorHAnsi"/>
                <w:b/>
              </w:rPr>
              <w:t xml:space="preserve">Content </w:t>
            </w:r>
          </w:p>
          <w:p w14:paraId="36390BD4" w14:textId="51B8AAF7" w:rsidR="00FE4FD9" w:rsidRPr="006E6A81" w:rsidRDefault="00FE4FD9" w:rsidP="00F04121">
            <w:pPr>
              <w:pStyle w:val="ListParagraph"/>
              <w:ind w:left="126" w:right="140"/>
              <w:rPr>
                <w:rFonts w:asciiTheme="minorHAnsi" w:hAnsiTheme="minorHAnsi"/>
                <w:b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4AF4A" w14:textId="39A3B4B7" w:rsidR="0080634F" w:rsidRPr="0026355E" w:rsidRDefault="0026355E" w:rsidP="0026355E">
            <w:pPr>
              <w:ind w:left="-16" w:righ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Ideas are often difficult to understand</w:t>
            </w:r>
          </w:p>
          <w:p w14:paraId="458785CE" w14:textId="33371BF3" w:rsidR="0023090F" w:rsidRPr="006E6A81" w:rsidRDefault="0023090F" w:rsidP="00F04121">
            <w:pPr>
              <w:ind w:left="-16" w:right="57"/>
              <w:rPr>
                <w:rFonts w:asciiTheme="minorHAnsi" w:hAnsiTheme="minorHAnsi"/>
                <w:sz w:val="20"/>
                <w:szCs w:val="20"/>
              </w:rPr>
            </w:pPr>
            <w:r w:rsidRPr="0026355E">
              <w:rPr>
                <w:rFonts w:asciiTheme="minorHAnsi" w:hAnsiTheme="minorHAnsi"/>
                <w:sz w:val="20"/>
                <w:szCs w:val="20"/>
              </w:rPr>
              <w:t>No or very little support</w:t>
            </w:r>
            <w:r w:rsidR="0026355E" w:rsidRPr="0026355E">
              <w:rPr>
                <w:rFonts w:asciiTheme="minorHAnsi" w:hAnsiTheme="minorHAnsi"/>
                <w:sz w:val="20"/>
                <w:szCs w:val="20"/>
              </w:rPr>
              <w:t xml:space="preserve"> of ideas 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1BC7A" w14:textId="5ADCBB19" w:rsidR="0080634F" w:rsidRPr="006E6A81" w:rsidRDefault="0026355E" w:rsidP="0026355E">
            <w:pPr>
              <w:pStyle w:val="TableParagraph"/>
              <w:spacing w:before="0"/>
              <w:ind w:left="-33" w:righ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Many ideas are difficult to understand</w:t>
            </w:r>
            <w:r w:rsidR="0023090F" w:rsidRPr="006E6A8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B250361" w14:textId="446D6136" w:rsidR="0023090F" w:rsidRPr="006E6A81" w:rsidRDefault="0023090F" w:rsidP="00F04121">
            <w:pPr>
              <w:pStyle w:val="TableParagraph"/>
              <w:spacing w:before="0"/>
              <w:ind w:left="-33" w:right="57"/>
              <w:rPr>
                <w:rFonts w:asciiTheme="minorHAnsi" w:hAnsiTheme="minorHAnsi"/>
                <w:sz w:val="20"/>
                <w:szCs w:val="20"/>
              </w:rPr>
            </w:pPr>
            <w:r w:rsidRPr="006E6A81">
              <w:rPr>
                <w:rFonts w:asciiTheme="minorHAnsi" w:hAnsiTheme="minorHAnsi"/>
                <w:sz w:val="20"/>
                <w:szCs w:val="20"/>
              </w:rPr>
              <w:t xml:space="preserve">Little support </w:t>
            </w:r>
            <w:r w:rsidR="0026355E">
              <w:rPr>
                <w:rFonts w:asciiTheme="minorHAnsi" w:hAnsiTheme="minorHAnsi"/>
                <w:sz w:val="20"/>
                <w:szCs w:val="20"/>
              </w:rPr>
              <w:t>for ide</w:t>
            </w:r>
            <w:r w:rsidR="00DD2391">
              <w:rPr>
                <w:rFonts w:asciiTheme="minorHAnsi" w:hAnsiTheme="minorHAnsi"/>
                <w:sz w:val="20"/>
                <w:szCs w:val="20"/>
              </w:rPr>
              <w:t>as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33040F7" w14:textId="661B93D5" w:rsidR="0080634F" w:rsidRPr="006E6A81" w:rsidRDefault="00DD2391" w:rsidP="0026355E">
            <w:pPr>
              <w:pStyle w:val="TableParagraph"/>
              <w:spacing w:before="0"/>
              <w:ind w:left="-33" w:righ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Most</w:t>
            </w:r>
            <w:r w:rsidR="00205064" w:rsidRPr="006E6A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6355E">
              <w:rPr>
                <w:rFonts w:asciiTheme="minorHAnsi" w:hAnsiTheme="minorHAnsi"/>
                <w:sz w:val="20"/>
                <w:szCs w:val="20"/>
              </w:rPr>
              <w:t xml:space="preserve">ideas are interesting and easy to understand </w:t>
            </w:r>
          </w:p>
          <w:p w14:paraId="55FF8E62" w14:textId="6438101E" w:rsidR="0080634F" w:rsidRPr="006E6A81" w:rsidRDefault="00205064" w:rsidP="00F04121">
            <w:pPr>
              <w:pStyle w:val="TableParagraph"/>
              <w:spacing w:before="0"/>
              <w:ind w:left="-33" w:right="57"/>
              <w:rPr>
                <w:rFonts w:asciiTheme="minorHAnsi" w:hAnsiTheme="minorHAnsi"/>
                <w:sz w:val="20"/>
                <w:szCs w:val="20"/>
              </w:rPr>
            </w:pPr>
            <w:r w:rsidRPr="006E6A81">
              <w:rPr>
                <w:rFonts w:asciiTheme="minorHAnsi" w:hAnsiTheme="minorHAnsi"/>
                <w:sz w:val="20"/>
                <w:szCs w:val="20"/>
              </w:rPr>
              <w:t xml:space="preserve">Adequate support </w:t>
            </w:r>
            <w:r w:rsidR="00DD2391">
              <w:rPr>
                <w:rFonts w:asciiTheme="minorHAnsi" w:hAnsiTheme="minorHAnsi"/>
                <w:sz w:val="20"/>
                <w:szCs w:val="20"/>
              </w:rPr>
              <w:t>for ideas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B234A" w14:textId="528AD8C1" w:rsidR="009B2C3F" w:rsidRPr="006E6A81" w:rsidRDefault="0026355E" w:rsidP="0026355E">
            <w:pPr>
              <w:pStyle w:val="TableParagraph"/>
              <w:spacing w:before="0"/>
              <w:ind w:left="-88" w:righ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Ideas are interesting</w:t>
            </w:r>
            <w:r w:rsidR="00DD2391">
              <w:rPr>
                <w:rFonts w:asciiTheme="minorHAnsi" w:hAnsiTheme="minorHAnsi"/>
                <w:sz w:val="20"/>
                <w:szCs w:val="20"/>
              </w:rPr>
              <w:t>, original and easy to understand</w:t>
            </w:r>
          </w:p>
          <w:p w14:paraId="4806200A" w14:textId="55CF3CBE" w:rsidR="0080634F" w:rsidRPr="006E6A81" w:rsidRDefault="00205064" w:rsidP="00F04121">
            <w:pPr>
              <w:pStyle w:val="TableParagraph"/>
              <w:spacing w:before="0"/>
              <w:ind w:left="-88" w:right="57"/>
              <w:rPr>
                <w:rFonts w:asciiTheme="minorHAnsi" w:hAnsiTheme="minorHAnsi"/>
                <w:sz w:val="20"/>
                <w:szCs w:val="20"/>
              </w:rPr>
            </w:pPr>
            <w:r w:rsidRPr="006E6A81">
              <w:rPr>
                <w:rFonts w:asciiTheme="minorHAnsi" w:hAnsiTheme="minorHAnsi"/>
                <w:sz w:val="20"/>
                <w:szCs w:val="20"/>
              </w:rPr>
              <w:t>Strong support</w:t>
            </w:r>
            <w:r w:rsidR="0026355E">
              <w:rPr>
                <w:rFonts w:asciiTheme="minorHAnsi" w:hAnsiTheme="minorHAnsi"/>
                <w:sz w:val="20"/>
                <w:szCs w:val="20"/>
              </w:rPr>
              <w:t xml:space="preserve"> for ideas</w:t>
            </w:r>
          </w:p>
        </w:tc>
      </w:tr>
      <w:tr w:rsidR="00F04121" w:rsidRPr="006E6A81" w14:paraId="17A901CA" w14:textId="77777777" w:rsidTr="00F26B64">
        <w:trPr>
          <w:cantSplit/>
          <w:trHeight w:hRule="exact" w:val="574"/>
        </w:trPr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B953C" w14:textId="0D7D8448" w:rsidR="006E6A81" w:rsidRPr="006E6A81" w:rsidRDefault="006E6A81" w:rsidP="00F04121">
            <w:pPr>
              <w:ind w:right="308"/>
              <w:rPr>
                <w:rFonts w:asciiTheme="minorHAnsi" w:hAnsiTheme="minorHAnsi"/>
                <w:b/>
              </w:rPr>
            </w:pPr>
            <w:r w:rsidRPr="006E6A81">
              <w:rPr>
                <w:rFonts w:asciiTheme="minorHAnsi" w:hAnsiTheme="minorHAnsi"/>
                <w:b/>
              </w:rPr>
              <w:t xml:space="preserve">Organization </w:t>
            </w:r>
          </w:p>
          <w:p w14:paraId="068831A7" w14:textId="34839B13" w:rsidR="006E6A81" w:rsidRPr="006E6A81" w:rsidRDefault="006E6A81" w:rsidP="00F04121">
            <w:pPr>
              <w:pStyle w:val="ListParagraph"/>
              <w:ind w:left="119" w:right="3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599CD" w14:textId="40028313" w:rsidR="00BA4E56" w:rsidRPr="00DD2391" w:rsidRDefault="00DD2391" w:rsidP="00F04121">
            <w:pPr>
              <w:ind w:righ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Many elements of presentation are missing 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A27E9" w14:textId="0A5A29CE" w:rsidR="006E6A81" w:rsidRPr="006E6A81" w:rsidRDefault="00DD2391" w:rsidP="00F04121">
            <w:pPr>
              <w:pStyle w:val="TableParagraph"/>
              <w:spacing w:before="0"/>
              <w:ind w:left="-33" w:righ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Some elements of presentation are missing 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7E9F8B3" w14:textId="3B6B556E" w:rsidR="006E6A81" w:rsidRPr="006E6A81" w:rsidRDefault="00B52119" w:rsidP="00F04121">
            <w:pPr>
              <w:pStyle w:val="TableParagraph"/>
              <w:spacing w:before="0"/>
              <w:ind w:left="-24" w:righ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Most</w:t>
            </w:r>
            <w:r w:rsidR="00C71D3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DD2391">
              <w:rPr>
                <w:rFonts w:asciiTheme="minorHAnsi" w:hAnsiTheme="minorHAnsi"/>
                <w:bCs/>
                <w:sz w:val="20"/>
                <w:szCs w:val="20"/>
              </w:rPr>
              <w:t xml:space="preserve">elements of presentation are included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6C9CF" w14:textId="30723D8C" w:rsidR="006E6A81" w:rsidRPr="006E6A81" w:rsidRDefault="00DD2391" w:rsidP="00B52119">
            <w:pPr>
              <w:pStyle w:val="TableParagraph"/>
              <w:spacing w:before="0"/>
              <w:ind w:left="-30" w:righ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elements of presentation are included </w:t>
            </w:r>
          </w:p>
        </w:tc>
      </w:tr>
      <w:tr w:rsidR="00F04121" w:rsidRPr="006E6A81" w14:paraId="765CA8EA" w14:textId="77777777" w:rsidTr="00F26B64">
        <w:trPr>
          <w:cantSplit/>
          <w:trHeight w:hRule="exact" w:val="853"/>
        </w:trPr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42E7C" w14:textId="3684FFD9" w:rsidR="00DD2391" w:rsidRPr="006E6A81" w:rsidRDefault="00DD2391" w:rsidP="00F04121">
            <w:pPr>
              <w:ind w:right="30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Transitional Expressions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828B6" w14:textId="4FBF5A8E" w:rsidR="00DD2391" w:rsidRDefault="00DD2391" w:rsidP="00DD2391">
            <w:pPr>
              <w:ind w:right="57"/>
              <w:rPr>
                <w:rFonts w:asciiTheme="minorHAnsi" w:hAnsiTheme="minorHAnsi"/>
                <w:sz w:val="20"/>
                <w:szCs w:val="20"/>
              </w:rPr>
            </w:pPr>
            <w:r w:rsidRPr="00DD2391">
              <w:rPr>
                <w:rFonts w:asciiTheme="minorHAnsi" w:hAnsiTheme="minorHAnsi"/>
                <w:sz w:val="20"/>
                <w:szCs w:val="20"/>
              </w:rPr>
              <w:t xml:space="preserve">Few transitional expressions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are </w:t>
            </w:r>
            <w:r w:rsidRPr="00DD2391">
              <w:rPr>
                <w:rFonts w:asciiTheme="minorHAnsi" w:hAnsiTheme="minorHAnsi"/>
                <w:sz w:val="20"/>
                <w:szCs w:val="20"/>
              </w:rPr>
              <w:t>used correctly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E838B" w14:textId="0E44D4C8" w:rsidR="00DD2391" w:rsidRDefault="00DD2391" w:rsidP="00DD2391">
            <w:pPr>
              <w:pStyle w:val="TableParagraph"/>
              <w:spacing w:before="0"/>
              <w:ind w:left="-33" w:righ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Transitional expressions are repeated or used incorrectly 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7793286" w14:textId="5B937D57" w:rsidR="00DD2391" w:rsidRDefault="00DD2391" w:rsidP="00DD2391">
            <w:pPr>
              <w:pStyle w:val="TableParagraph"/>
              <w:spacing w:before="0"/>
              <w:ind w:left="0" w:right="57"/>
              <w:rPr>
                <w:rFonts w:asciiTheme="minorHAnsi" w:hAnsiTheme="minorHAnsi"/>
                <w:bCs/>
                <w:sz w:val="20"/>
                <w:szCs w:val="20"/>
              </w:rPr>
            </w:pPr>
            <w:r w:rsidRPr="006E6A81">
              <w:rPr>
                <w:rFonts w:asciiTheme="minorHAnsi" w:hAnsiTheme="minorHAnsi"/>
                <w:bCs/>
                <w:sz w:val="20"/>
                <w:szCs w:val="20"/>
              </w:rPr>
              <w:t>Correctly use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d</w:t>
            </w:r>
            <w:r w:rsidRPr="006E6A81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a variety of </w:t>
            </w:r>
            <w:r w:rsidRPr="006E6A81">
              <w:rPr>
                <w:rFonts w:asciiTheme="minorHAnsi" w:hAnsiTheme="minorHAnsi"/>
                <w:bCs/>
                <w:sz w:val="20"/>
                <w:szCs w:val="20"/>
              </w:rPr>
              <w:t>transitional expressions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4465F" w14:textId="5E4A5056" w:rsidR="00DD2391" w:rsidRDefault="00DD2391" w:rsidP="00DD2391">
            <w:pPr>
              <w:pStyle w:val="TableParagraph"/>
              <w:spacing w:before="0"/>
              <w:ind w:left="0" w:right="57"/>
              <w:rPr>
                <w:rFonts w:asciiTheme="minorHAnsi" w:hAnsiTheme="minorHAnsi"/>
                <w:sz w:val="20"/>
                <w:szCs w:val="20"/>
              </w:rPr>
            </w:pPr>
            <w:r w:rsidRPr="006E6A81">
              <w:rPr>
                <w:rFonts w:asciiTheme="minorHAnsi" w:hAnsiTheme="minorHAnsi"/>
                <w:bCs/>
                <w:sz w:val="20"/>
                <w:szCs w:val="20"/>
              </w:rPr>
              <w:t xml:space="preserve">Correctly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and naturally </w:t>
            </w:r>
            <w:r w:rsidRPr="006E6A81">
              <w:rPr>
                <w:rFonts w:asciiTheme="minorHAnsi" w:hAnsiTheme="minorHAnsi"/>
                <w:bCs/>
                <w:sz w:val="20"/>
                <w:szCs w:val="20"/>
              </w:rPr>
              <w:t>use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d</w:t>
            </w:r>
            <w:r w:rsidRPr="006E6A81">
              <w:rPr>
                <w:rFonts w:asciiTheme="minorHAnsi" w:hAnsiTheme="minorHAnsi"/>
                <w:bCs/>
                <w:sz w:val="20"/>
                <w:szCs w:val="20"/>
              </w:rPr>
              <w:t xml:space="preserve"> a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wide </w:t>
            </w:r>
            <w:r w:rsidRPr="006E6A81">
              <w:rPr>
                <w:rFonts w:asciiTheme="minorHAnsi" w:hAnsiTheme="minorHAnsi"/>
                <w:bCs/>
                <w:sz w:val="20"/>
                <w:szCs w:val="20"/>
              </w:rPr>
              <w:t>variety of transitional expressions</w:t>
            </w:r>
          </w:p>
        </w:tc>
      </w:tr>
      <w:tr w:rsidR="00F04121" w:rsidRPr="006E6A81" w14:paraId="46945A92" w14:textId="77777777" w:rsidTr="00F26B64">
        <w:trPr>
          <w:cantSplit/>
          <w:trHeight w:hRule="exact" w:val="825"/>
        </w:trPr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D5A43" w14:textId="45F70B21" w:rsidR="00BA4E56" w:rsidRPr="00BA4E56" w:rsidRDefault="00FE4FD9" w:rsidP="00F04121">
            <w:pPr>
              <w:ind w:right="308"/>
              <w:rPr>
                <w:rFonts w:asciiTheme="minorHAnsi" w:hAnsiTheme="minorHAnsi"/>
                <w:sz w:val="20"/>
                <w:szCs w:val="20"/>
              </w:rPr>
            </w:pPr>
            <w:r w:rsidRPr="006E6A81">
              <w:rPr>
                <w:rFonts w:asciiTheme="minorHAnsi" w:hAnsiTheme="minorHAnsi"/>
                <w:b/>
              </w:rPr>
              <w:t>Vocabulary</w:t>
            </w:r>
            <w:r w:rsidR="00BA4E56">
              <w:rPr>
                <w:rFonts w:asciiTheme="minorHAnsi" w:hAnsiTheme="minorHAnsi"/>
                <w:b/>
              </w:rPr>
              <w:t xml:space="preserve"> and </w:t>
            </w:r>
            <w:r w:rsidR="00A72A54" w:rsidRPr="006E6A81">
              <w:rPr>
                <w:rFonts w:asciiTheme="minorHAnsi" w:hAnsiTheme="minorHAnsi"/>
                <w:b/>
              </w:rPr>
              <w:t>Expressions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0F3AD" w14:textId="6DC664F2" w:rsidR="00BD3BCE" w:rsidRPr="0026355E" w:rsidRDefault="0026355E" w:rsidP="0026355E">
            <w:pPr>
              <w:ind w:right="57"/>
              <w:rPr>
                <w:rFonts w:asciiTheme="minorHAnsi" w:hAnsiTheme="minorHAnsi"/>
                <w:sz w:val="20"/>
                <w:szCs w:val="20"/>
              </w:rPr>
            </w:pPr>
            <w:r w:rsidRPr="0026355E">
              <w:rPr>
                <w:rFonts w:asciiTheme="minorHAnsi" w:hAnsiTheme="minorHAnsi"/>
                <w:sz w:val="20"/>
                <w:szCs w:val="20"/>
              </w:rPr>
              <w:t>Vocabulary is not relevant to topic</w:t>
            </w:r>
          </w:p>
          <w:p w14:paraId="582C7AD4" w14:textId="3172CDC0" w:rsidR="0026355E" w:rsidRPr="006E6A81" w:rsidRDefault="00BD3BCE" w:rsidP="0026355E">
            <w:pPr>
              <w:ind w:right="57"/>
              <w:rPr>
                <w:rFonts w:asciiTheme="minorHAnsi" w:hAnsiTheme="minorHAnsi"/>
                <w:sz w:val="20"/>
                <w:szCs w:val="20"/>
              </w:rPr>
            </w:pPr>
            <w:r w:rsidRPr="0026355E">
              <w:rPr>
                <w:rFonts w:asciiTheme="minorHAnsi" w:hAnsiTheme="minorHAnsi"/>
                <w:sz w:val="20"/>
                <w:szCs w:val="20"/>
              </w:rPr>
              <w:t>Many errors of expression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204E5" w14:textId="19808DC7" w:rsidR="00FE4FD9" w:rsidRDefault="00C71D3D" w:rsidP="0026355E">
            <w:pPr>
              <w:pStyle w:val="TableParagraph"/>
              <w:spacing w:before="0"/>
              <w:ind w:left="-21" w:righ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Vocabulary is mostly </w:t>
            </w:r>
            <w:r w:rsidR="0026355E">
              <w:rPr>
                <w:rFonts w:asciiTheme="minorHAnsi" w:hAnsiTheme="minorHAnsi"/>
                <w:sz w:val="20"/>
                <w:szCs w:val="20"/>
              </w:rPr>
              <w:t>relevant to topic.</w:t>
            </w:r>
          </w:p>
          <w:p w14:paraId="3D710396" w14:textId="157DBD46" w:rsidR="0026355E" w:rsidRPr="006E6A81" w:rsidRDefault="0026355E" w:rsidP="0026355E">
            <w:pPr>
              <w:pStyle w:val="TableParagraph"/>
              <w:spacing w:before="0"/>
              <w:ind w:left="-21" w:righ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Some errors of expression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E03E420" w14:textId="3556B0FB" w:rsidR="00FE4FD9" w:rsidRPr="006E6A81" w:rsidRDefault="00C71D3D" w:rsidP="00C71D3D">
            <w:pPr>
              <w:pStyle w:val="TableParagraph"/>
              <w:spacing w:before="0"/>
              <w:ind w:left="-88" w:righ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Vocabulary is relevant to topic </w:t>
            </w:r>
          </w:p>
          <w:p w14:paraId="33A372E6" w14:textId="1C4C13A5" w:rsidR="00FE4FD9" w:rsidRPr="006E6A81" w:rsidRDefault="0026355E" w:rsidP="0026355E">
            <w:pPr>
              <w:pStyle w:val="TableParagraph"/>
              <w:spacing w:before="0"/>
              <w:ind w:left="-88" w:righ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Few errors of expression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657F6" w14:textId="4B3C4D75" w:rsidR="00FE4FD9" w:rsidRDefault="00C71D3D" w:rsidP="0026355E">
            <w:pPr>
              <w:pStyle w:val="TableParagraph"/>
              <w:spacing w:before="0"/>
              <w:ind w:left="-88" w:righ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Wide variety of vocabulary is used to describe topic. </w:t>
            </w:r>
          </w:p>
          <w:p w14:paraId="207BC07E" w14:textId="1FB93B86" w:rsidR="00BA4E56" w:rsidRPr="006E6A81" w:rsidRDefault="0026355E" w:rsidP="00F04121">
            <w:pPr>
              <w:pStyle w:val="TableParagraph"/>
              <w:spacing w:before="0"/>
              <w:ind w:left="-88" w:righ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Very few errors of expression</w:t>
            </w:r>
          </w:p>
        </w:tc>
      </w:tr>
      <w:tr w:rsidR="00F04121" w:rsidRPr="006E6A81" w14:paraId="3455E849" w14:textId="77777777" w:rsidTr="00F26B64">
        <w:trPr>
          <w:trHeight w:hRule="exact" w:val="518"/>
        </w:trPr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5DDF9" w14:textId="7B55B240" w:rsidR="0080634F" w:rsidRPr="006E6A81" w:rsidRDefault="0080634F" w:rsidP="00F04121">
            <w:pPr>
              <w:pStyle w:val="TableParagraph"/>
              <w:spacing w:before="0"/>
              <w:ind w:left="57" w:right="57" w:hanging="113"/>
              <w:rPr>
                <w:rFonts w:asciiTheme="minorHAnsi" w:hAnsiTheme="minorHAnsi"/>
                <w:b/>
                <w:sz w:val="24"/>
                <w:szCs w:val="24"/>
              </w:rPr>
            </w:pPr>
            <w:r w:rsidRPr="006E6A81">
              <w:rPr>
                <w:rFonts w:asciiTheme="minorHAnsi" w:hAnsiTheme="minorHAnsi"/>
                <w:b/>
                <w:sz w:val="24"/>
                <w:szCs w:val="24"/>
              </w:rPr>
              <w:t>Pronunciation</w:t>
            </w:r>
            <w:r w:rsidR="00C71D3D">
              <w:rPr>
                <w:rFonts w:asciiTheme="minorHAnsi" w:hAnsiTheme="minorHAnsi"/>
                <w:b/>
                <w:sz w:val="24"/>
                <w:szCs w:val="24"/>
              </w:rPr>
              <w:t xml:space="preserve"> (x2)</w:t>
            </w:r>
          </w:p>
          <w:p w14:paraId="5BD84A7F" w14:textId="65C91F83" w:rsidR="00E92547" w:rsidRPr="00C71D3D" w:rsidRDefault="00E92547" w:rsidP="00F04121">
            <w:pPr>
              <w:pStyle w:val="TableParagraph"/>
              <w:spacing w:before="0"/>
              <w:ind w:left="57" w:right="57" w:hanging="113"/>
              <w:rPr>
                <w:rFonts w:asciiTheme="minorHAnsi" w:hAnsiTheme="minorHAnsi"/>
                <w:sz w:val="16"/>
                <w:szCs w:val="16"/>
              </w:rPr>
            </w:pPr>
            <w:r w:rsidRPr="00C71D3D">
              <w:rPr>
                <w:rFonts w:asciiTheme="minorHAnsi" w:hAnsiTheme="minorHAnsi"/>
                <w:sz w:val="16"/>
                <w:szCs w:val="16"/>
              </w:rPr>
              <w:t>(see checklist)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011FD" w14:textId="77777777" w:rsidR="0080634F" w:rsidRDefault="00C71D3D" w:rsidP="00C71D3D">
            <w:pPr>
              <w:ind w:righ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Usually difficult to understand</w:t>
            </w:r>
          </w:p>
          <w:p w14:paraId="13AECBFF" w14:textId="0C9F1731" w:rsidR="00F26B64" w:rsidRPr="00C71D3D" w:rsidRDefault="00F26B64" w:rsidP="00C71D3D">
            <w:pPr>
              <w:ind w:righ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Frequent pronunciation errors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FC73C" w14:textId="77777777" w:rsidR="0080634F" w:rsidRDefault="00C71D3D" w:rsidP="00C71D3D">
            <w:pPr>
              <w:pStyle w:val="TableParagraph"/>
              <w:spacing w:before="0"/>
              <w:ind w:left="-56" w:righ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Often difficult to understand</w:t>
            </w:r>
          </w:p>
          <w:p w14:paraId="33D4B1A8" w14:textId="176AEF03" w:rsidR="00F26B64" w:rsidRPr="006E6A81" w:rsidRDefault="00F26B64" w:rsidP="00C71D3D">
            <w:pPr>
              <w:pStyle w:val="TableParagraph"/>
              <w:spacing w:before="0"/>
              <w:ind w:left="-56" w:righ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Several pronunciation errors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4D5AA1E" w14:textId="77777777" w:rsidR="0080634F" w:rsidRDefault="00C71D3D" w:rsidP="00C71D3D">
            <w:pPr>
              <w:pStyle w:val="TableParagraph"/>
              <w:spacing w:before="0"/>
              <w:ind w:left="-88" w:righ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Usually easy to understand</w:t>
            </w:r>
          </w:p>
          <w:p w14:paraId="01B04078" w14:textId="33EC0E27" w:rsidR="00F26B64" w:rsidRPr="006E6A81" w:rsidRDefault="00F26B64" w:rsidP="00C71D3D">
            <w:pPr>
              <w:pStyle w:val="TableParagraph"/>
              <w:spacing w:before="0"/>
              <w:ind w:left="-88" w:righ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Some pronunciation errors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7AC10" w14:textId="77777777" w:rsidR="0080634F" w:rsidRDefault="00C71D3D" w:rsidP="007E224C">
            <w:pPr>
              <w:pStyle w:val="TableParagraph"/>
              <w:spacing w:before="0"/>
              <w:ind w:left="57" w:right="57" w:hanging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Easy to understand</w:t>
            </w:r>
          </w:p>
          <w:p w14:paraId="61A5E52D" w14:textId="2FC096A3" w:rsidR="00F26B64" w:rsidRPr="006E6A81" w:rsidRDefault="00F26B64" w:rsidP="007E224C">
            <w:pPr>
              <w:pStyle w:val="TableParagraph"/>
              <w:spacing w:before="0"/>
              <w:ind w:left="57" w:right="57" w:hanging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few pronunciation errors</w:t>
            </w:r>
          </w:p>
        </w:tc>
      </w:tr>
      <w:tr w:rsidR="00F04121" w:rsidRPr="006E6A81" w14:paraId="2E5B40DA" w14:textId="77777777" w:rsidTr="00F26B64">
        <w:trPr>
          <w:trHeight w:hRule="exact" w:val="1063"/>
        </w:trPr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0147D" w14:textId="7700F8CC" w:rsidR="0080634F" w:rsidRPr="006E6A81" w:rsidRDefault="0089257D" w:rsidP="00F04121">
            <w:pPr>
              <w:pStyle w:val="TableParagraph"/>
              <w:spacing w:before="0"/>
              <w:ind w:left="57" w:right="57" w:hanging="113"/>
              <w:rPr>
                <w:rFonts w:asciiTheme="minorHAnsi" w:hAnsiTheme="minorHAnsi"/>
                <w:b/>
                <w:sz w:val="24"/>
                <w:szCs w:val="24"/>
              </w:rPr>
            </w:pPr>
            <w:r w:rsidRPr="006E6A81">
              <w:rPr>
                <w:rFonts w:asciiTheme="minorHAnsi" w:hAnsiTheme="minorHAnsi"/>
                <w:b/>
                <w:sz w:val="24"/>
                <w:szCs w:val="24"/>
              </w:rPr>
              <w:t>Fluency</w:t>
            </w:r>
            <w:r w:rsidR="00C71D3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7668C" w14:textId="77777777" w:rsidR="0080634F" w:rsidRDefault="00B52119" w:rsidP="007E224C">
            <w:pPr>
              <w:pStyle w:val="TableParagraph"/>
              <w:spacing w:before="0"/>
              <w:ind w:left="57" w:right="57" w:hanging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Speaks too fast or too slow</w:t>
            </w:r>
          </w:p>
          <w:p w14:paraId="53758E65" w14:textId="77777777" w:rsidR="00B52119" w:rsidRDefault="00B52119" w:rsidP="007E224C">
            <w:pPr>
              <w:pStyle w:val="TableParagraph"/>
              <w:spacing w:before="0"/>
              <w:ind w:left="57" w:right="57" w:hanging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Pauses are missing</w:t>
            </w:r>
          </w:p>
          <w:p w14:paraId="4689C086" w14:textId="2DABBCAE" w:rsidR="00B52119" w:rsidRDefault="00B52119" w:rsidP="007E224C">
            <w:pPr>
              <w:pStyle w:val="TableParagraph"/>
              <w:spacing w:before="0"/>
              <w:ind w:left="57" w:right="57" w:hanging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Overuse of fillers </w:t>
            </w:r>
          </w:p>
          <w:p w14:paraId="0ABEAA1F" w14:textId="6574F8B1" w:rsidR="00B52119" w:rsidRPr="006E6A81" w:rsidRDefault="00B52119" w:rsidP="007E224C">
            <w:pPr>
              <w:pStyle w:val="TableParagraph"/>
              <w:spacing w:before="0"/>
              <w:ind w:left="57" w:right="57" w:hanging="11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0DD17" w14:textId="04335458" w:rsidR="0080634F" w:rsidRDefault="00B52119" w:rsidP="00B52119">
            <w:pPr>
              <w:pStyle w:val="TableParagraph"/>
              <w:spacing w:before="0"/>
              <w:ind w:left="-21" w:righ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Often speaks either too fast or too slow</w:t>
            </w:r>
          </w:p>
          <w:p w14:paraId="27091415" w14:textId="12A22751" w:rsidR="00B52119" w:rsidRDefault="00B52119" w:rsidP="00B52119">
            <w:pPr>
              <w:pStyle w:val="TableParagraph"/>
              <w:spacing w:before="0"/>
              <w:ind w:left="-21" w:righ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Not enough pauses are added</w:t>
            </w:r>
          </w:p>
          <w:p w14:paraId="4F912F44" w14:textId="202D4000" w:rsidR="00B52119" w:rsidRPr="006E6A81" w:rsidRDefault="00B52119" w:rsidP="00F04121">
            <w:pPr>
              <w:pStyle w:val="TableParagraph"/>
              <w:spacing w:before="0"/>
              <w:ind w:left="-21" w:righ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Uses many unnatural fillers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00EB891" w14:textId="17BA8E6C" w:rsidR="00C71D3D" w:rsidRDefault="00C71D3D" w:rsidP="00C71D3D">
            <w:pPr>
              <w:pStyle w:val="TableParagraph"/>
              <w:spacing w:before="0"/>
              <w:ind w:left="-56" w:righ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Speaks at a comfortable speed</w:t>
            </w:r>
          </w:p>
          <w:p w14:paraId="27FBAA84" w14:textId="6AF67137" w:rsidR="00C71D3D" w:rsidRPr="006E6A81" w:rsidRDefault="00C71D3D" w:rsidP="00C71D3D">
            <w:pPr>
              <w:pStyle w:val="TableParagraph"/>
              <w:spacing w:before="0"/>
              <w:ind w:left="-56" w:righ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Pauses where necessary</w:t>
            </w:r>
          </w:p>
          <w:p w14:paraId="0FCF32E6" w14:textId="363C9753" w:rsidR="00A22BA2" w:rsidRPr="006E6A81" w:rsidRDefault="00C71D3D" w:rsidP="00B52119">
            <w:pPr>
              <w:pStyle w:val="TableParagraph"/>
              <w:spacing w:before="0"/>
              <w:ind w:left="-56" w:righ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Speaks with very few unnatural fillers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3A3AD" w14:textId="17AD5150" w:rsidR="0080634F" w:rsidRDefault="00C71D3D" w:rsidP="00C71D3D">
            <w:pPr>
              <w:pStyle w:val="TableParagraph"/>
              <w:spacing w:before="0"/>
              <w:ind w:left="-30" w:righ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Speech is at a natural speed</w:t>
            </w:r>
          </w:p>
          <w:p w14:paraId="467D6BB2" w14:textId="549964C1" w:rsidR="00B52119" w:rsidRDefault="00B52119" w:rsidP="00C71D3D">
            <w:pPr>
              <w:pStyle w:val="TableParagraph"/>
              <w:spacing w:before="0"/>
              <w:ind w:left="-30" w:righ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Pauses naturally </w:t>
            </w:r>
          </w:p>
          <w:p w14:paraId="3A81A6C5" w14:textId="2D60004B" w:rsidR="00C71D3D" w:rsidRDefault="00B52119" w:rsidP="00B52119">
            <w:pPr>
              <w:pStyle w:val="TableParagraph"/>
              <w:spacing w:before="0"/>
              <w:ind w:left="-30" w:righ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 unnatural fillers </w:t>
            </w:r>
          </w:p>
          <w:p w14:paraId="1AE06A50" w14:textId="0C58D203" w:rsidR="00C71D3D" w:rsidRPr="006E6A81" w:rsidRDefault="00C71D3D" w:rsidP="00C71D3D">
            <w:pPr>
              <w:pStyle w:val="TableParagraph"/>
              <w:spacing w:before="0"/>
              <w:ind w:left="-30" w:righ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4121" w:rsidRPr="006E6A81" w14:paraId="1C729992" w14:textId="77777777" w:rsidTr="00F26B64">
        <w:trPr>
          <w:trHeight w:hRule="exact" w:val="546"/>
        </w:trPr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5ED0A" w14:textId="12D2A00B" w:rsidR="0080634F" w:rsidRPr="006E6A81" w:rsidRDefault="00AA430A" w:rsidP="00F04121">
            <w:pPr>
              <w:pStyle w:val="TableParagraph"/>
              <w:spacing w:before="0"/>
              <w:ind w:left="57" w:right="57" w:hanging="113"/>
              <w:rPr>
                <w:rFonts w:asciiTheme="minorHAnsi" w:hAnsiTheme="minorHAnsi"/>
                <w:b/>
                <w:sz w:val="24"/>
                <w:szCs w:val="24"/>
              </w:rPr>
            </w:pPr>
            <w:r w:rsidRPr="006E6A81">
              <w:rPr>
                <w:rFonts w:asciiTheme="minorHAnsi" w:hAnsiTheme="minorHAnsi"/>
                <w:b/>
                <w:sz w:val="24"/>
                <w:szCs w:val="24"/>
              </w:rPr>
              <w:t>Grammar</w:t>
            </w:r>
            <w:r w:rsidR="00C71D3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37098" w14:textId="1EC078BE" w:rsidR="0080634F" w:rsidRPr="006E6A81" w:rsidRDefault="00B52119" w:rsidP="00F04121">
            <w:pPr>
              <w:pStyle w:val="TableParagraph"/>
              <w:spacing w:before="0"/>
              <w:ind w:left="-4" w:right="57" w:firstLine="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Many grammar errors interfere with comprehension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70AC4" w14:textId="0EAA4780" w:rsidR="0080634F" w:rsidRPr="006E6A81" w:rsidRDefault="00B52119" w:rsidP="00992498">
            <w:pPr>
              <w:pStyle w:val="TableParagraph"/>
              <w:spacing w:before="0"/>
              <w:ind w:left="-31" w:right="57" w:hanging="2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Some grammar errors interfere with comprehension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2194B1E" w14:textId="1E6CF85C" w:rsidR="0080634F" w:rsidRPr="006E6A81" w:rsidRDefault="00B52119" w:rsidP="00B52119">
            <w:pPr>
              <w:pStyle w:val="TableParagraph"/>
              <w:spacing w:before="0"/>
              <w:ind w:left="-56" w:righ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 few g</w:t>
            </w:r>
            <w:r w:rsidR="00AA430A" w:rsidRPr="006E6A81">
              <w:rPr>
                <w:rFonts w:asciiTheme="minorHAnsi" w:hAnsiTheme="minorHAnsi"/>
                <w:bCs/>
                <w:sz w:val="20"/>
                <w:szCs w:val="20"/>
              </w:rPr>
              <w:t>rammar errors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, but they do not </w:t>
            </w:r>
            <w:r w:rsidR="00AA430A" w:rsidRPr="006E6A81">
              <w:rPr>
                <w:rFonts w:asciiTheme="minorHAnsi" w:hAnsiTheme="minorHAnsi"/>
                <w:bCs/>
                <w:sz w:val="20"/>
                <w:szCs w:val="20"/>
              </w:rPr>
              <w:t>interfere with comprehension</w:t>
            </w:r>
          </w:p>
          <w:p w14:paraId="30B4D426" w14:textId="3855A544" w:rsidR="00AA430A" w:rsidRPr="006E6A81" w:rsidRDefault="00AA430A" w:rsidP="00B52119">
            <w:pPr>
              <w:pStyle w:val="TableParagraph"/>
              <w:spacing w:before="0"/>
              <w:ind w:left="-56" w:righ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B483C" w14:textId="7B023537" w:rsidR="00B52119" w:rsidRPr="006E6A81" w:rsidRDefault="00B52119" w:rsidP="00B52119">
            <w:pPr>
              <w:pStyle w:val="TableParagraph"/>
              <w:spacing w:before="0"/>
              <w:ind w:left="-56" w:righ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Almost no grammar errors </w:t>
            </w:r>
          </w:p>
          <w:p w14:paraId="243B9291" w14:textId="25274500" w:rsidR="0080634F" w:rsidRPr="006E6A81" w:rsidRDefault="0080634F" w:rsidP="00B52119">
            <w:pPr>
              <w:pStyle w:val="TableParagraph"/>
              <w:spacing w:before="0"/>
              <w:ind w:left="-56" w:righ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4121" w:rsidRPr="006E6A81" w14:paraId="6FBCB5EC" w14:textId="77777777" w:rsidTr="0052657F">
        <w:trPr>
          <w:trHeight w:hRule="exact" w:val="1497"/>
        </w:trPr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F29BB" w14:textId="03A06703" w:rsidR="00632E42" w:rsidRPr="006E6A81" w:rsidRDefault="00AA430A" w:rsidP="00F04121">
            <w:pPr>
              <w:pStyle w:val="TableParagraph"/>
              <w:spacing w:before="0"/>
              <w:ind w:left="57" w:right="57" w:hanging="113"/>
              <w:rPr>
                <w:rFonts w:asciiTheme="minorHAnsi" w:hAnsiTheme="minorHAnsi"/>
                <w:b/>
                <w:sz w:val="24"/>
                <w:szCs w:val="24"/>
              </w:rPr>
            </w:pPr>
            <w:r w:rsidRPr="006E6A81">
              <w:rPr>
                <w:rFonts w:asciiTheme="minorHAnsi" w:hAnsiTheme="minorHAnsi"/>
                <w:b/>
                <w:sz w:val="24"/>
                <w:szCs w:val="24"/>
              </w:rPr>
              <w:t>Delivery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185AE" w14:textId="23B8E81E" w:rsidR="00F04121" w:rsidRDefault="00F04121" w:rsidP="00F04121">
            <w:pPr>
              <w:pStyle w:val="TableParagraph"/>
              <w:spacing w:before="0"/>
              <w:ind w:left="-4" w:right="57" w:firstLine="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Speaker often doesn’t look comfortable, confident and enthusiastic.</w:t>
            </w:r>
          </w:p>
          <w:p w14:paraId="07AD7E20" w14:textId="77777777" w:rsidR="0080634F" w:rsidRDefault="00F04121" w:rsidP="00F04121">
            <w:pPr>
              <w:pStyle w:val="TableParagraph"/>
              <w:spacing w:before="0"/>
              <w:ind w:left="-4" w:right="57" w:firstLine="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Speaks too quietly</w:t>
            </w:r>
          </w:p>
          <w:p w14:paraId="6D60C6DE" w14:textId="25CC4015" w:rsidR="00F04121" w:rsidRPr="006E6A81" w:rsidRDefault="00F04121" w:rsidP="00F04121">
            <w:pPr>
              <w:pStyle w:val="TableParagraph"/>
              <w:spacing w:before="0"/>
              <w:ind w:left="-4" w:right="57" w:firstLine="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Has no note cards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9DEB9" w14:textId="77777777" w:rsidR="0080634F" w:rsidRDefault="00F04121" w:rsidP="00F04121">
            <w:pPr>
              <w:pStyle w:val="TableParagraph"/>
              <w:spacing w:before="0"/>
              <w:ind w:left="-31" w:right="57" w:hanging="2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Speaker sometimes looks comfortable, confident and enthusiastic</w:t>
            </w:r>
          </w:p>
          <w:p w14:paraId="65BB9C64" w14:textId="77777777" w:rsidR="00F04121" w:rsidRDefault="00F04121" w:rsidP="00F04121">
            <w:pPr>
              <w:pStyle w:val="TableParagraph"/>
              <w:spacing w:before="0"/>
              <w:ind w:left="-31" w:right="57" w:hanging="2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Doesn’t always speak loud enough</w:t>
            </w:r>
          </w:p>
          <w:p w14:paraId="27C330C9" w14:textId="77777777" w:rsidR="00F04121" w:rsidRDefault="00F04121" w:rsidP="00F04121">
            <w:pPr>
              <w:pStyle w:val="TableParagraph"/>
              <w:spacing w:before="0"/>
              <w:ind w:left="-31" w:right="57" w:hanging="2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Body language is inappropriate</w:t>
            </w:r>
          </w:p>
          <w:p w14:paraId="34BA2DFB" w14:textId="08A0D48B" w:rsidR="00F04121" w:rsidRPr="006E6A81" w:rsidRDefault="00F04121" w:rsidP="0052657F">
            <w:pPr>
              <w:pStyle w:val="TableParagraph"/>
              <w:spacing w:before="0"/>
              <w:ind w:left="-31" w:right="57" w:hanging="2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Attempts to use note cards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F8F942B" w14:textId="7FC77383" w:rsidR="00A22BA2" w:rsidRDefault="00A22BA2" w:rsidP="00F04121">
            <w:pPr>
              <w:pStyle w:val="TableParagraph"/>
              <w:spacing w:before="0"/>
              <w:ind w:left="-28" w:right="57"/>
              <w:rPr>
                <w:rFonts w:asciiTheme="minorHAnsi" w:hAnsiTheme="minorHAnsi"/>
                <w:bCs/>
                <w:sz w:val="20"/>
                <w:szCs w:val="20"/>
              </w:rPr>
            </w:pPr>
            <w:r w:rsidRPr="006E6A81">
              <w:rPr>
                <w:rFonts w:asciiTheme="minorHAnsi" w:hAnsiTheme="minorHAnsi"/>
                <w:bCs/>
                <w:sz w:val="20"/>
                <w:szCs w:val="20"/>
              </w:rPr>
              <w:t xml:space="preserve">Speaker </w:t>
            </w:r>
            <w:r w:rsidR="00F04121">
              <w:rPr>
                <w:rFonts w:asciiTheme="minorHAnsi" w:hAnsiTheme="minorHAnsi"/>
                <w:bCs/>
                <w:sz w:val="20"/>
                <w:szCs w:val="20"/>
              </w:rPr>
              <w:t xml:space="preserve">usually looks comfortable, confident and enthusiastic. </w:t>
            </w:r>
          </w:p>
          <w:p w14:paraId="637EB44A" w14:textId="0ED779D1" w:rsidR="00F04121" w:rsidRDefault="00F04121" w:rsidP="00F04121">
            <w:pPr>
              <w:pStyle w:val="TableParagraph"/>
              <w:spacing w:before="0"/>
              <w:ind w:left="-28" w:right="57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Speaks loud enough</w:t>
            </w:r>
          </w:p>
          <w:p w14:paraId="254B8750" w14:textId="6EA146BE" w:rsidR="00F04121" w:rsidRPr="006E6A81" w:rsidRDefault="00F04121" w:rsidP="00F04121">
            <w:pPr>
              <w:pStyle w:val="TableParagraph"/>
              <w:spacing w:before="0"/>
              <w:ind w:left="-28" w:right="57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Controls body language </w:t>
            </w:r>
          </w:p>
          <w:p w14:paraId="26CF7A19" w14:textId="00E1735D" w:rsidR="00AA430A" w:rsidRPr="006E6A81" w:rsidRDefault="00AA430A" w:rsidP="00F04121">
            <w:pPr>
              <w:pStyle w:val="TableParagraph"/>
              <w:spacing w:before="0"/>
              <w:ind w:left="-28" w:right="57"/>
              <w:rPr>
                <w:rFonts w:asciiTheme="minorHAnsi" w:hAnsiTheme="minorHAnsi"/>
                <w:sz w:val="20"/>
                <w:szCs w:val="20"/>
              </w:rPr>
            </w:pPr>
            <w:r w:rsidRPr="006E6A81">
              <w:rPr>
                <w:rFonts w:asciiTheme="minorHAnsi" w:hAnsiTheme="minorHAnsi"/>
                <w:bCs/>
                <w:sz w:val="20"/>
                <w:szCs w:val="20"/>
              </w:rPr>
              <w:t>Use</w:t>
            </w:r>
            <w:r w:rsidR="00F04121">
              <w:rPr>
                <w:rFonts w:asciiTheme="minorHAnsi" w:hAnsiTheme="minorHAnsi"/>
                <w:bCs/>
                <w:sz w:val="20"/>
                <w:szCs w:val="20"/>
              </w:rPr>
              <w:t>s</w:t>
            </w:r>
            <w:r w:rsidRPr="006E6A81">
              <w:rPr>
                <w:rFonts w:asciiTheme="minorHAnsi" w:hAnsiTheme="minorHAnsi"/>
                <w:bCs/>
                <w:sz w:val="20"/>
                <w:szCs w:val="20"/>
              </w:rPr>
              <w:t xml:space="preserve"> note cards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C97BD" w14:textId="0A8FE9BC" w:rsidR="00F04121" w:rsidRDefault="00F04121" w:rsidP="00F04121">
            <w:pPr>
              <w:pStyle w:val="TableParagraph"/>
              <w:spacing w:before="0"/>
              <w:ind w:left="-28" w:right="57"/>
              <w:rPr>
                <w:rFonts w:asciiTheme="minorHAnsi" w:hAnsiTheme="minorHAnsi"/>
                <w:bCs/>
                <w:sz w:val="20"/>
                <w:szCs w:val="20"/>
              </w:rPr>
            </w:pPr>
            <w:r w:rsidRPr="006E6A81">
              <w:rPr>
                <w:rFonts w:asciiTheme="minorHAnsi" w:hAnsiTheme="minorHAnsi"/>
                <w:bCs/>
                <w:sz w:val="20"/>
                <w:szCs w:val="20"/>
              </w:rPr>
              <w:t xml:space="preserve">Speaker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looks comfortable, confident and enthusiastic. </w:t>
            </w:r>
          </w:p>
          <w:p w14:paraId="6522B026" w14:textId="710456E8" w:rsidR="00F04121" w:rsidRDefault="00F04121" w:rsidP="007E224C">
            <w:pPr>
              <w:pStyle w:val="TableParagraph"/>
              <w:spacing w:before="0"/>
              <w:ind w:left="57" w:right="57" w:hanging="113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Uses body language appropriately</w:t>
            </w:r>
          </w:p>
          <w:p w14:paraId="2C5FBC04" w14:textId="0779D3C1" w:rsidR="0080634F" w:rsidRPr="006E6A81" w:rsidRDefault="00F04121" w:rsidP="00992498">
            <w:pPr>
              <w:pStyle w:val="TableParagraph"/>
              <w:spacing w:before="0"/>
              <w:ind w:left="-29" w:right="57" w:hanging="27"/>
              <w:rPr>
                <w:rFonts w:asciiTheme="minorHAnsi" w:hAnsiTheme="minorHAnsi"/>
                <w:sz w:val="20"/>
                <w:szCs w:val="20"/>
              </w:rPr>
            </w:pPr>
            <w:r w:rsidRPr="006E6A81">
              <w:rPr>
                <w:rFonts w:asciiTheme="minorHAnsi" w:hAnsiTheme="minorHAnsi"/>
                <w:bCs/>
                <w:sz w:val="20"/>
                <w:szCs w:val="20"/>
              </w:rPr>
              <w:t>Use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s</w:t>
            </w:r>
            <w:r w:rsidRPr="006E6A81">
              <w:rPr>
                <w:rFonts w:asciiTheme="minorHAnsi" w:hAnsiTheme="minorHAnsi"/>
                <w:bCs/>
                <w:sz w:val="20"/>
                <w:szCs w:val="20"/>
              </w:rPr>
              <w:t xml:space="preserve"> note cards </w:t>
            </w:r>
            <w:r w:rsidR="00992498">
              <w:rPr>
                <w:rFonts w:asciiTheme="minorHAnsi" w:hAnsiTheme="minorHAnsi"/>
                <w:bCs/>
                <w:sz w:val="20"/>
                <w:szCs w:val="20"/>
              </w:rPr>
              <w:t>according to all guidelines</w:t>
            </w:r>
          </w:p>
        </w:tc>
      </w:tr>
      <w:tr w:rsidR="00F04121" w:rsidRPr="006E6A81" w14:paraId="0C9F4A6C" w14:textId="77777777" w:rsidTr="00F26B64">
        <w:trPr>
          <w:trHeight w:hRule="exact" w:val="826"/>
        </w:trPr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1E605" w14:textId="789BE785" w:rsidR="003C6873" w:rsidRPr="006E6A81" w:rsidRDefault="003C6873" w:rsidP="00992498">
            <w:pPr>
              <w:pStyle w:val="TableParagraph"/>
              <w:spacing w:before="0"/>
              <w:ind w:left="57" w:right="57" w:hanging="113"/>
              <w:rPr>
                <w:rFonts w:asciiTheme="minorHAnsi" w:hAnsiTheme="minorHAnsi"/>
                <w:b/>
                <w:sz w:val="24"/>
                <w:szCs w:val="24"/>
              </w:rPr>
            </w:pPr>
            <w:r w:rsidRPr="006E6A81">
              <w:rPr>
                <w:rFonts w:asciiTheme="minorHAnsi" w:hAnsiTheme="minorHAnsi"/>
                <w:b/>
                <w:sz w:val="24"/>
                <w:szCs w:val="24"/>
              </w:rPr>
              <w:t>Visual Aids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219CA" w14:textId="3CD9E81C" w:rsidR="003C6873" w:rsidRPr="006E6A81" w:rsidRDefault="00992498" w:rsidP="0052657F">
            <w:pPr>
              <w:pStyle w:val="TableParagraph"/>
              <w:spacing w:before="0"/>
              <w:ind w:left="-2" w:right="57" w:hanging="5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Many guidelines for visuals were not followed.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461A2" w14:textId="50B4A2E4" w:rsidR="003C6873" w:rsidRPr="006E6A81" w:rsidRDefault="00992498" w:rsidP="00992498">
            <w:pPr>
              <w:pStyle w:val="TableParagraph"/>
              <w:spacing w:before="0"/>
              <w:ind w:left="-24" w:right="57" w:hanging="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Some guidelines for visuals were not followed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0BB9796" w14:textId="6E36C304" w:rsidR="003C6873" w:rsidRPr="006E6A81" w:rsidRDefault="00992498" w:rsidP="00992498">
            <w:pPr>
              <w:pStyle w:val="TableParagraph"/>
              <w:spacing w:before="0"/>
              <w:ind w:left="-108" w:righ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Guidelines for visuals were followed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317A7" w14:textId="6510CDD0" w:rsidR="003C6873" w:rsidRPr="006E6A81" w:rsidRDefault="00992498" w:rsidP="00992498">
            <w:pPr>
              <w:pStyle w:val="TableParagraph"/>
              <w:spacing w:before="0"/>
              <w:ind w:left="-29" w:right="57" w:hanging="2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Visuals were creative and helped audience better understand the topic</w:t>
            </w:r>
          </w:p>
        </w:tc>
      </w:tr>
    </w:tbl>
    <w:p w14:paraId="369421E6" w14:textId="77777777" w:rsidR="000952E9" w:rsidRPr="006E6A81" w:rsidRDefault="000952E9" w:rsidP="000952E9">
      <w:pPr>
        <w:jc w:val="center"/>
        <w:rPr>
          <w:rFonts w:asciiTheme="minorHAnsi" w:hAnsiTheme="minorHAnsi" w:cs="Arial"/>
          <w:b/>
        </w:rPr>
      </w:pPr>
      <w:bookmarkStart w:id="0" w:name="_GoBack"/>
      <w:bookmarkEnd w:id="0"/>
    </w:p>
    <w:sectPr w:rsidR="000952E9" w:rsidRPr="006E6A81" w:rsidSect="00992498">
      <w:headerReference w:type="default" r:id="rId8"/>
      <w:pgSz w:w="15840" w:h="12240" w:orient="landscape" w:code="1"/>
      <w:pgMar w:top="851" w:right="284" w:bottom="851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64DDF" w14:textId="77777777" w:rsidR="00A418C9" w:rsidRDefault="00A418C9">
      <w:r>
        <w:separator/>
      </w:r>
    </w:p>
  </w:endnote>
  <w:endnote w:type="continuationSeparator" w:id="0">
    <w:p w14:paraId="1695FCF2" w14:textId="77777777" w:rsidR="00A418C9" w:rsidRDefault="00A4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B Helvetic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368B2" w14:textId="77777777" w:rsidR="00A418C9" w:rsidRDefault="00A418C9">
      <w:r>
        <w:separator/>
      </w:r>
    </w:p>
  </w:footnote>
  <w:footnote w:type="continuationSeparator" w:id="0">
    <w:p w14:paraId="246113FC" w14:textId="77777777" w:rsidR="00A418C9" w:rsidRDefault="00A4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4A026" w14:textId="77777777" w:rsidR="00FC4665" w:rsidRDefault="00A2495E">
    <w:pPr>
      <w:pStyle w:val="BodyText"/>
      <w:spacing w:line="14" w:lineRule="auto"/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C2737C" wp14:editId="6AD50BD9">
              <wp:simplePos x="0" y="0"/>
              <wp:positionH relativeFrom="page">
                <wp:posOffset>3789680</wp:posOffset>
              </wp:positionH>
              <wp:positionV relativeFrom="page">
                <wp:posOffset>479425</wp:posOffset>
              </wp:positionV>
              <wp:extent cx="194310" cy="165735"/>
              <wp:effectExtent l="5080" t="0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FE3363" w14:textId="77777777" w:rsidR="00FC4665" w:rsidRDefault="00A72A54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657F">
                            <w:rPr>
                              <w:rFonts w:ascii="Calibri"/>
                              <w:noProof/>
                              <w:sz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CC2737C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98.4pt;margin-top:37.75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" filled="f" stroked="f">
              <v:textbox inset="0,0,0,0">
                <w:txbxContent>
                  <w:p w14:paraId="54FE3363" w14:textId="77777777" w:rsidR="00FC4665" w:rsidRDefault="00A72A54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657F">
                      <w:rPr>
                        <w:rFonts w:ascii="Calibri"/>
                        <w:noProof/>
                        <w:sz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6841"/>
    <w:multiLevelType w:val="hybridMultilevel"/>
    <w:tmpl w:val="B83E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14A6"/>
    <w:multiLevelType w:val="hybridMultilevel"/>
    <w:tmpl w:val="9992E2E2"/>
    <w:lvl w:ilvl="0" w:tplc="04090001">
      <w:start w:val="1"/>
      <w:numFmt w:val="bullet"/>
      <w:lvlText w:val=""/>
      <w:lvlJc w:val="left"/>
      <w:pPr>
        <w:ind w:left="1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2" w15:restartNumberingAfterBreak="0">
    <w:nsid w:val="0BD1003E"/>
    <w:multiLevelType w:val="hybridMultilevel"/>
    <w:tmpl w:val="BC7679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33E3F"/>
    <w:multiLevelType w:val="hybridMultilevel"/>
    <w:tmpl w:val="660A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C7BDF"/>
    <w:multiLevelType w:val="hybridMultilevel"/>
    <w:tmpl w:val="D82A69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2A17AE"/>
    <w:multiLevelType w:val="hybridMultilevel"/>
    <w:tmpl w:val="07602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65373B"/>
    <w:multiLevelType w:val="hybridMultilevel"/>
    <w:tmpl w:val="2BFE2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1361ED"/>
    <w:multiLevelType w:val="hybridMultilevel"/>
    <w:tmpl w:val="682A9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9C8314">
      <w:numFmt w:val="bullet"/>
      <w:lvlText w:val="•"/>
      <w:lvlJc w:val="left"/>
      <w:pPr>
        <w:ind w:left="1080" w:hanging="360"/>
      </w:pPr>
      <w:rPr>
        <w:rFonts w:ascii="Helvetica" w:eastAsia="MS Mincho" w:hAnsi="Helvetica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925D1E"/>
    <w:multiLevelType w:val="hybridMultilevel"/>
    <w:tmpl w:val="E18A0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C0B8A"/>
    <w:multiLevelType w:val="hybridMultilevel"/>
    <w:tmpl w:val="27A43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1055CD"/>
    <w:multiLevelType w:val="hybridMultilevel"/>
    <w:tmpl w:val="67A82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46DAF"/>
    <w:multiLevelType w:val="hybridMultilevel"/>
    <w:tmpl w:val="223CB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5198B"/>
    <w:multiLevelType w:val="hybridMultilevel"/>
    <w:tmpl w:val="5A001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0F5640"/>
    <w:multiLevelType w:val="hybridMultilevel"/>
    <w:tmpl w:val="37BE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6268B"/>
    <w:multiLevelType w:val="hybridMultilevel"/>
    <w:tmpl w:val="3F32A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E45C49"/>
    <w:multiLevelType w:val="hybridMultilevel"/>
    <w:tmpl w:val="5B58B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830FD"/>
    <w:multiLevelType w:val="hybridMultilevel"/>
    <w:tmpl w:val="2D580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A00204"/>
    <w:multiLevelType w:val="hybridMultilevel"/>
    <w:tmpl w:val="2392E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CD6A18"/>
    <w:multiLevelType w:val="hybridMultilevel"/>
    <w:tmpl w:val="C64E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64DD0"/>
    <w:multiLevelType w:val="hybridMultilevel"/>
    <w:tmpl w:val="1FDA7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DC40E6"/>
    <w:multiLevelType w:val="hybridMultilevel"/>
    <w:tmpl w:val="B330A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C12E6B"/>
    <w:multiLevelType w:val="hybridMultilevel"/>
    <w:tmpl w:val="D5BE8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102344"/>
    <w:multiLevelType w:val="hybridMultilevel"/>
    <w:tmpl w:val="B058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671E3"/>
    <w:multiLevelType w:val="hybridMultilevel"/>
    <w:tmpl w:val="0DD61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7A7A07"/>
    <w:multiLevelType w:val="hybridMultilevel"/>
    <w:tmpl w:val="4CB8C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31619B"/>
    <w:multiLevelType w:val="hybridMultilevel"/>
    <w:tmpl w:val="A5B22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8A0123"/>
    <w:multiLevelType w:val="hybridMultilevel"/>
    <w:tmpl w:val="9A74D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ED1F7E"/>
    <w:multiLevelType w:val="hybridMultilevel"/>
    <w:tmpl w:val="D3782FDC"/>
    <w:lvl w:ilvl="0" w:tplc="0409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1"/>
  </w:num>
  <w:num w:numId="4">
    <w:abstractNumId w:val="20"/>
  </w:num>
  <w:num w:numId="5">
    <w:abstractNumId w:val="14"/>
  </w:num>
  <w:num w:numId="6">
    <w:abstractNumId w:val="25"/>
  </w:num>
  <w:num w:numId="7">
    <w:abstractNumId w:val="3"/>
  </w:num>
  <w:num w:numId="8">
    <w:abstractNumId w:val="18"/>
  </w:num>
  <w:num w:numId="9">
    <w:abstractNumId w:val="5"/>
  </w:num>
  <w:num w:numId="10">
    <w:abstractNumId w:val="19"/>
  </w:num>
  <w:num w:numId="11">
    <w:abstractNumId w:val="16"/>
  </w:num>
  <w:num w:numId="12">
    <w:abstractNumId w:val="2"/>
  </w:num>
  <w:num w:numId="13">
    <w:abstractNumId w:val="4"/>
  </w:num>
  <w:num w:numId="14">
    <w:abstractNumId w:val="6"/>
  </w:num>
  <w:num w:numId="15">
    <w:abstractNumId w:val="24"/>
  </w:num>
  <w:num w:numId="16">
    <w:abstractNumId w:val="13"/>
  </w:num>
  <w:num w:numId="17">
    <w:abstractNumId w:val="0"/>
  </w:num>
  <w:num w:numId="18">
    <w:abstractNumId w:val="27"/>
  </w:num>
  <w:num w:numId="19">
    <w:abstractNumId w:val="11"/>
  </w:num>
  <w:num w:numId="20">
    <w:abstractNumId w:val="23"/>
  </w:num>
  <w:num w:numId="21">
    <w:abstractNumId w:val="8"/>
  </w:num>
  <w:num w:numId="22">
    <w:abstractNumId w:val="10"/>
  </w:num>
  <w:num w:numId="23">
    <w:abstractNumId w:val="1"/>
  </w:num>
  <w:num w:numId="24">
    <w:abstractNumId w:val="7"/>
  </w:num>
  <w:num w:numId="25">
    <w:abstractNumId w:val="22"/>
  </w:num>
  <w:num w:numId="26">
    <w:abstractNumId w:val="12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5E"/>
    <w:rsid w:val="000952E9"/>
    <w:rsid w:val="001E1040"/>
    <w:rsid w:val="00205064"/>
    <w:rsid w:val="0023090F"/>
    <w:rsid w:val="0026355E"/>
    <w:rsid w:val="002F10B7"/>
    <w:rsid w:val="003018AB"/>
    <w:rsid w:val="003033A0"/>
    <w:rsid w:val="003166E9"/>
    <w:rsid w:val="003C6873"/>
    <w:rsid w:val="004650C7"/>
    <w:rsid w:val="0052657F"/>
    <w:rsid w:val="005D0D6D"/>
    <w:rsid w:val="005D5327"/>
    <w:rsid w:val="00617471"/>
    <w:rsid w:val="00632E42"/>
    <w:rsid w:val="006C43B1"/>
    <w:rsid w:val="006E6A81"/>
    <w:rsid w:val="007829B5"/>
    <w:rsid w:val="0080634F"/>
    <w:rsid w:val="0089257D"/>
    <w:rsid w:val="008D5683"/>
    <w:rsid w:val="008E790F"/>
    <w:rsid w:val="00992498"/>
    <w:rsid w:val="009A4AD2"/>
    <w:rsid w:val="009A76E0"/>
    <w:rsid w:val="009B2C3F"/>
    <w:rsid w:val="00A03179"/>
    <w:rsid w:val="00A11BDE"/>
    <w:rsid w:val="00A22BA2"/>
    <w:rsid w:val="00A2495E"/>
    <w:rsid w:val="00A418C9"/>
    <w:rsid w:val="00A72A54"/>
    <w:rsid w:val="00AA430A"/>
    <w:rsid w:val="00AB20BC"/>
    <w:rsid w:val="00B14458"/>
    <w:rsid w:val="00B52119"/>
    <w:rsid w:val="00B923D9"/>
    <w:rsid w:val="00BA4E56"/>
    <w:rsid w:val="00BD3BCE"/>
    <w:rsid w:val="00C2491C"/>
    <w:rsid w:val="00C71D3D"/>
    <w:rsid w:val="00C73911"/>
    <w:rsid w:val="00CD0596"/>
    <w:rsid w:val="00CF393A"/>
    <w:rsid w:val="00D34D88"/>
    <w:rsid w:val="00D44EC4"/>
    <w:rsid w:val="00DD2391"/>
    <w:rsid w:val="00E92547"/>
    <w:rsid w:val="00EA6658"/>
    <w:rsid w:val="00EA6784"/>
    <w:rsid w:val="00EB4B8A"/>
    <w:rsid w:val="00F04121"/>
    <w:rsid w:val="00F15DB5"/>
    <w:rsid w:val="00F26B64"/>
    <w:rsid w:val="00FE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922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495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2495E"/>
    <w:pPr>
      <w:widowControl w:val="0"/>
      <w:spacing w:before="59"/>
      <w:ind w:left="104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2495E"/>
    <w:pPr>
      <w:widowControl w:val="0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A2495E"/>
    <w:pPr>
      <w:widowControl w:val="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2495E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B14458"/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List">
    <w:name w:val="Text List"/>
    <w:link w:val="TextListChar"/>
    <w:rsid w:val="00632E42"/>
    <w:pPr>
      <w:tabs>
        <w:tab w:val="left" w:pos="567"/>
      </w:tabs>
      <w:ind w:left="567" w:hanging="567"/>
    </w:pPr>
    <w:rPr>
      <w:rFonts w:ascii="Arial" w:eastAsia="Times New Roman" w:hAnsi="Arial" w:cs="Arial"/>
      <w:sz w:val="20"/>
      <w:szCs w:val="20"/>
      <w:lang w:eastAsia="en-GB"/>
    </w:rPr>
  </w:style>
  <w:style w:type="character" w:customStyle="1" w:styleId="TextListChar">
    <w:name w:val="Text List Char"/>
    <w:link w:val="TextList"/>
    <w:rsid w:val="00632E42"/>
    <w:rPr>
      <w:rFonts w:ascii="Arial" w:eastAsia="Times New Roman" w:hAnsi="Arial" w:cs="Arial"/>
      <w:sz w:val="20"/>
      <w:szCs w:val="20"/>
      <w:lang w:eastAsia="en-GB"/>
    </w:rPr>
  </w:style>
  <w:style w:type="paragraph" w:customStyle="1" w:styleId="TableTextmodified">
    <w:name w:val="Table Text_modified"/>
    <w:basedOn w:val="Normal"/>
    <w:uiPriority w:val="99"/>
    <w:rsid w:val="00632E42"/>
    <w:pPr>
      <w:widowControl w:val="0"/>
      <w:suppressAutoHyphens/>
      <w:autoSpaceDE w:val="0"/>
      <w:autoSpaceDN w:val="0"/>
      <w:adjustRightInd w:val="0"/>
      <w:spacing w:line="200" w:lineRule="atLeast"/>
      <w:ind w:left="180" w:hanging="180"/>
      <w:textAlignment w:val="center"/>
    </w:pPr>
    <w:rPr>
      <w:rFonts w:ascii="Helvetica-Bold" w:eastAsia="MS Mincho" w:hAnsi="Helvetica-Bold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9298EC-E9FA-C049-B0E6-90572E82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 Saint</cp:lastModifiedBy>
  <cp:revision>2</cp:revision>
  <dcterms:created xsi:type="dcterms:W3CDTF">2018-09-20T04:43:00Z</dcterms:created>
  <dcterms:modified xsi:type="dcterms:W3CDTF">2018-09-20T04:43:00Z</dcterms:modified>
</cp:coreProperties>
</file>