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76B313" w14:textId="77777777" w:rsidR="008C27C1" w:rsidRDefault="0031239E">
      <w:pPr>
        <w:pStyle w:val="normal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BC Teaching and Learning Network Fall Meeting </w:t>
      </w:r>
    </w:p>
    <w:p w14:paraId="70C0D3E4" w14:textId="77777777" w:rsidR="008C27C1" w:rsidRDefault="00E23FB2">
      <w:pPr>
        <w:pStyle w:val="normal0"/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October 1 and October 2, </w:t>
      </w:r>
      <w:r w:rsidR="0031239E">
        <w:rPr>
          <w:rFonts w:ascii="Calibri" w:eastAsia="Calibri" w:hAnsi="Calibri" w:cs="Calibri"/>
          <w:sz w:val="24"/>
          <w:szCs w:val="24"/>
        </w:rPr>
        <w:t xml:space="preserve">2015  </w:t>
      </w:r>
    </w:p>
    <w:p w14:paraId="308DB290" w14:textId="77777777" w:rsidR="008C27C1" w:rsidRDefault="008C27C1">
      <w:pPr>
        <w:pStyle w:val="normal0"/>
        <w:jc w:val="center"/>
      </w:pPr>
    </w:p>
    <w:p w14:paraId="470804F8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Location: Vancouver Community College, Downtown Campus</w:t>
      </w:r>
    </w:p>
    <w:p w14:paraId="19B382F3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250 West Pender Street (Room: 237)</w:t>
      </w:r>
    </w:p>
    <w:p w14:paraId="16B36A7D" w14:textId="77777777" w:rsidR="008C27C1" w:rsidRDefault="008C27C1">
      <w:pPr>
        <w:pStyle w:val="normal0"/>
      </w:pPr>
    </w:p>
    <w:p w14:paraId="7C08F873" w14:textId="77777777" w:rsidR="008C27C1" w:rsidRDefault="0031239E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Day 1: Thursday, October 1, 2015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F305912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Time: 1:30 pm - 4:30 pm</w:t>
      </w:r>
    </w:p>
    <w:p w14:paraId="7CD60D22" w14:textId="77777777" w:rsidR="008C27C1" w:rsidRDefault="008C27C1">
      <w:pPr>
        <w:pStyle w:val="normal0"/>
      </w:pPr>
    </w:p>
    <w:p w14:paraId="3AC2CC76" w14:textId="77777777" w:rsidR="008C27C1" w:rsidRDefault="0031239E">
      <w:pPr>
        <w:pStyle w:val="normal0"/>
      </w:pPr>
      <w:r>
        <w:rPr>
          <w:rFonts w:ascii="Calibri" w:eastAsia="Calibri" w:hAnsi="Calibri" w:cs="Calibri"/>
          <w:b/>
          <w:sz w:val="24"/>
          <w:szCs w:val="24"/>
        </w:rPr>
        <w:t xml:space="preserve">Program Assessment and Evaluation for Teaching and Learning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Centres</w:t>
      </w:r>
      <w:proofErr w:type="spellEnd"/>
    </w:p>
    <w:p w14:paraId="5E2A8F20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 xml:space="preserve">Session Facilitator: Eric </w:t>
      </w:r>
      <w:proofErr w:type="spellStart"/>
      <w:r>
        <w:rPr>
          <w:rFonts w:ascii="Calibri" w:eastAsia="Calibri" w:hAnsi="Calibri" w:cs="Calibri"/>
          <w:sz w:val="24"/>
          <w:szCs w:val="24"/>
        </w:rPr>
        <w:t>Kristensen</w:t>
      </w:r>
      <w:proofErr w:type="spellEnd"/>
      <w:r>
        <w:rPr>
          <w:rFonts w:ascii="Calibri" w:eastAsia="Calibri" w:hAnsi="Calibri" w:cs="Calibri"/>
          <w:sz w:val="24"/>
          <w:szCs w:val="24"/>
        </w:rPr>
        <w:t>, Educational Developer</w:t>
      </w:r>
    </w:p>
    <w:p w14:paraId="21C1AAAC" w14:textId="77777777" w:rsidR="008C27C1" w:rsidRDefault="008C27C1">
      <w:pPr>
        <w:pStyle w:val="normal0"/>
      </w:pPr>
    </w:p>
    <w:p w14:paraId="1DBD5F7B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>Session Description</w:t>
      </w:r>
    </w:p>
    <w:p w14:paraId="0504A0BE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 xml:space="preserve">This session will address reasons for assessment and evaluation of your program and strategic approaches to planning and implementing a process on your campus.  Participants will actively engage in a detailed planning exercise and discuss with colleagues different approaches to evaluation and how these approaches might fit with their institutional mission and culture. </w:t>
      </w:r>
    </w:p>
    <w:p w14:paraId="1D974F33" w14:textId="77777777" w:rsidR="008C27C1" w:rsidRDefault="008C27C1">
      <w:pPr>
        <w:pStyle w:val="normal0"/>
      </w:pPr>
    </w:p>
    <w:p w14:paraId="50C61784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>Pre-Session Work</w:t>
      </w:r>
    </w:p>
    <w:p w14:paraId="5A810170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Please search out and bring with you any mission statements that apply to your program(s); they may include broad institutional statements as well as mission statements and terms of reference that apply more locally to your program(s).  We will be using these to inform a strategic planning exercise for assessment and evaluation of your unit.</w:t>
      </w:r>
    </w:p>
    <w:p w14:paraId="22210167" w14:textId="77777777" w:rsidR="008C27C1" w:rsidRDefault="008C27C1">
      <w:pPr>
        <w:pStyle w:val="normal0"/>
      </w:pPr>
    </w:p>
    <w:p w14:paraId="673F8C7B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>About the Facilitator</w:t>
      </w:r>
    </w:p>
    <w:p w14:paraId="0BFD3024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 xml:space="preserve">Eric </w:t>
      </w:r>
      <w:proofErr w:type="spellStart"/>
      <w:r>
        <w:rPr>
          <w:rFonts w:ascii="Calibri" w:eastAsia="Calibri" w:hAnsi="Calibri" w:cs="Calibri"/>
          <w:sz w:val="24"/>
          <w:szCs w:val="24"/>
        </w:rPr>
        <w:t>Kristensen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founded </w:t>
      </w:r>
      <w:proofErr w:type="spellStart"/>
      <w:r>
        <w:rPr>
          <w:rFonts w:ascii="Calibri" w:eastAsia="Calibri" w:hAnsi="Calibri" w:cs="Calibri"/>
          <w:sz w:val="24"/>
          <w:szCs w:val="24"/>
        </w:rPr>
        <w:t>Capilano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University’s Teaching and Learning Centre and is now retired. Eric has worked in educational development since 1979, starting at Harvard’s Derek Bok Center for Teaching and Learning and then establishing a program at </w:t>
      </w:r>
      <w:proofErr w:type="spellStart"/>
      <w:r>
        <w:rPr>
          <w:rFonts w:ascii="Calibri" w:eastAsia="Calibri" w:hAnsi="Calibri" w:cs="Calibri"/>
          <w:sz w:val="24"/>
          <w:szCs w:val="24"/>
        </w:rPr>
        <w:t>Berklee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College of Music.  In 1997 he served as President of the Professional and Organizational Development Network in Higher Education and in 2004 moved to Canada to accept a position as Senior Instructional Consultant at the University of Ottawa’s Centre for University Teaching.  His interests include organizational change in higher education and the spiritual roots and vocation of teaching.</w:t>
      </w:r>
    </w:p>
    <w:p w14:paraId="0B2C864F" w14:textId="77777777" w:rsidR="008C27C1" w:rsidRDefault="008C27C1">
      <w:pPr>
        <w:pStyle w:val="normal0"/>
      </w:pPr>
    </w:p>
    <w:p w14:paraId="46294523" w14:textId="77777777" w:rsidR="00E23FB2" w:rsidRDefault="00E23FB2">
      <w:r>
        <w:br w:type="page"/>
      </w:r>
    </w:p>
    <w:p w14:paraId="384E31A6" w14:textId="77777777" w:rsidR="008C27C1" w:rsidRDefault="008C27C1">
      <w:pPr>
        <w:pStyle w:val="normal0"/>
      </w:pPr>
    </w:p>
    <w:p w14:paraId="2AD3704B" w14:textId="77777777" w:rsidR="008C27C1" w:rsidRDefault="0031239E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 xml:space="preserve">Day 2: Friday, October 2, 2015 </w:t>
      </w:r>
    </w:p>
    <w:p w14:paraId="0C87AF90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Location: Vancouver Community College, Downtown Campus</w:t>
      </w:r>
    </w:p>
    <w:p w14:paraId="4C66D146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250 West Pender Street (Room: 237)</w:t>
      </w:r>
    </w:p>
    <w:p w14:paraId="1F77397B" w14:textId="77777777" w:rsidR="008C27C1" w:rsidRDefault="008C27C1">
      <w:pPr>
        <w:pStyle w:val="normal0"/>
      </w:pPr>
    </w:p>
    <w:p w14:paraId="3BE4EF5D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Time: 8:30 am - 3:00 pm</w:t>
      </w:r>
    </w:p>
    <w:p w14:paraId="58BF87CB" w14:textId="77777777" w:rsidR="008C27C1" w:rsidRDefault="008C27C1">
      <w:pPr>
        <w:pStyle w:val="normal0"/>
      </w:pPr>
    </w:p>
    <w:p w14:paraId="46C95BC0" w14:textId="77777777" w:rsidR="008C27C1" w:rsidRDefault="0031239E">
      <w:pPr>
        <w:pStyle w:val="normal0"/>
      </w:pPr>
      <w:r>
        <w:rPr>
          <w:rFonts w:ascii="Calibri" w:eastAsia="Calibri" w:hAnsi="Calibri" w:cs="Calibri"/>
          <w:b/>
          <w:sz w:val="24"/>
          <w:szCs w:val="24"/>
        </w:rPr>
        <w:t xml:space="preserve">Coffee &amp; Networking </w:t>
      </w:r>
    </w:p>
    <w:p w14:paraId="35D1A8E5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8:30 - 9:00 am</w:t>
      </w:r>
    </w:p>
    <w:p w14:paraId="4749325B" w14:textId="77777777" w:rsidR="008C27C1" w:rsidRDefault="008C27C1">
      <w:pPr>
        <w:pStyle w:val="normal0"/>
      </w:pPr>
    </w:p>
    <w:p w14:paraId="5E1DACBE" w14:textId="77777777" w:rsidR="008C27C1" w:rsidRDefault="0031239E">
      <w:pPr>
        <w:pStyle w:val="normal0"/>
      </w:pPr>
      <w:r>
        <w:rPr>
          <w:rFonts w:ascii="Calibri" w:eastAsia="Calibri" w:hAnsi="Calibri" w:cs="Calibri"/>
          <w:b/>
          <w:sz w:val="24"/>
          <w:szCs w:val="24"/>
        </w:rPr>
        <w:t xml:space="preserve">Welcome &amp; Introductions </w:t>
      </w:r>
    </w:p>
    <w:p w14:paraId="3378CD24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9:00 am - 9:15 am</w:t>
      </w:r>
    </w:p>
    <w:p w14:paraId="3C62A8EF" w14:textId="77777777" w:rsidR="008C27C1" w:rsidRDefault="008C27C1">
      <w:pPr>
        <w:pStyle w:val="normal0"/>
      </w:pPr>
    </w:p>
    <w:p w14:paraId="2FF79DE9" w14:textId="77777777" w:rsidR="008C27C1" w:rsidRDefault="0031239E">
      <w:pPr>
        <w:pStyle w:val="normal0"/>
      </w:pPr>
      <w:r>
        <w:rPr>
          <w:rFonts w:ascii="Calibri" w:eastAsia="Calibri" w:hAnsi="Calibri" w:cs="Calibri"/>
          <w:b/>
          <w:sz w:val="24"/>
          <w:szCs w:val="24"/>
        </w:rPr>
        <w:t xml:space="preserve">Educational Development Round Robin </w:t>
      </w:r>
    </w:p>
    <w:p w14:paraId="4971B941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9:15 am - 10:30 am</w:t>
      </w:r>
    </w:p>
    <w:p w14:paraId="2ADCC2A3" w14:textId="77777777" w:rsidR="008C27C1" w:rsidRDefault="008C27C1">
      <w:pPr>
        <w:pStyle w:val="normal0"/>
      </w:pPr>
    </w:p>
    <w:p w14:paraId="7223C0C0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Come prepared to share about:</w:t>
      </w:r>
    </w:p>
    <w:p w14:paraId="60A68846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1) An educational development initiative that has you really excited and that you are bursting to tell others about.</w:t>
      </w:r>
    </w:p>
    <w:p w14:paraId="6FC6CF73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2) An educational development initiative you are working on and the “big” questions you have related to that particular project.</w:t>
      </w:r>
    </w:p>
    <w:p w14:paraId="39116FCE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3) An educational development challenge you are grappling with. What helpful ideas do your brilliant colleagues have to help you?</w:t>
      </w:r>
    </w:p>
    <w:p w14:paraId="6CFB0395" w14:textId="77777777" w:rsidR="008C27C1" w:rsidRDefault="008C27C1">
      <w:pPr>
        <w:pStyle w:val="normal0"/>
      </w:pPr>
    </w:p>
    <w:p w14:paraId="74C54B7C" w14:textId="77777777" w:rsidR="008C27C1" w:rsidRDefault="0031239E">
      <w:pPr>
        <w:pStyle w:val="normal0"/>
      </w:pPr>
      <w:r>
        <w:rPr>
          <w:rFonts w:ascii="Calibri" w:eastAsia="Calibri" w:hAnsi="Calibri" w:cs="Calibri"/>
          <w:b/>
          <w:sz w:val="24"/>
          <w:szCs w:val="24"/>
        </w:rPr>
        <w:t xml:space="preserve">Break </w:t>
      </w:r>
    </w:p>
    <w:p w14:paraId="4FEDC4AA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10:30 am - 10:45 am</w:t>
      </w:r>
    </w:p>
    <w:p w14:paraId="6F9E87E5" w14:textId="77777777" w:rsidR="008C27C1" w:rsidRDefault="008C27C1">
      <w:pPr>
        <w:pStyle w:val="normal0"/>
      </w:pPr>
    </w:p>
    <w:p w14:paraId="2FD049BD" w14:textId="77777777" w:rsidR="008C27C1" w:rsidRDefault="0031239E">
      <w:pPr>
        <w:pStyle w:val="normal0"/>
      </w:pPr>
      <w:r>
        <w:rPr>
          <w:rFonts w:ascii="Calibri" w:eastAsia="Calibri" w:hAnsi="Calibri" w:cs="Calibri"/>
          <w:b/>
          <w:sz w:val="24"/>
          <w:szCs w:val="24"/>
        </w:rPr>
        <w:t xml:space="preserve">Professional Development Session: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Mythbusters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 Curriculum Design Edition!</w:t>
      </w:r>
    </w:p>
    <w:p w14:paraId="64A9A0B7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10:45 am - 11:30 am</w:t>
      </w:r>
    </w:p>
    <w:p w14:paraId="5A876A24" w14:textId="77777777" w:rsidR="008C27C1" w:rsidRDefault="008C27C1">
      <w:pPr>
        <w:pStyle w:val="normal0"/>
      </w:pPr>
    </w:p>
    <w:p w14:paraId="17FFC2DE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 xml:space="preserve">Session Facilitators:  Gina Bennett, College of the Rockies and Sarah Bowers, </w:t>
      </w:r>
      <w:proofErr w:type="spellStart"/>
      <w:r>
        <w:rPr>
          <w:rFonts w:ascii="Calibri" w:eastAsia="Calibri" w:hAnsi="Calibri" w:cs="Calibri"/>
          <w:sz w:val="24"/>
          <w:szCs w:val="24"/>
        </w:rPr>
        <w:t>Langara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College</w:t>
      </w:r>
    </w:p>
    <w:p w14:paraId="49E385AE" w14:textId="77777777" w:rsidR="008C27C1" w:rsidRDefault="008C27C1">
      <w:pPr>
        <w:pStyle w:val="normal0"/>
      </w:pPr>
    </w:p>
    <w:p w14:paraId="388C458B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>Session Description</w:t>
      </w:r>
    </w:p>
    <w:p w14:paraId="7854BD75" w14:textId="440C27A1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 xml:space="preserve">We will be presenting a number of theories and ideas that often influence our curriculum development and instructional design work. For each theory, we will collectively examine our </w:t>
      </w:r>
      <w:proofErr w:type="gramStart"/>
      <w:r>
        <w:rPr>
          <w:rFonts w:ascii="Calibri" w:eastAsia="Calibri" w:hAnsi="Calibri" w:cs="Calibri"/>
          <w:sz w:val="24"/>
          <w:szCs w:val="24"/>
        </w:rPr>
        <w:t>assumptions  and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discuss evidence of its value in curriculum design.</w:t>
      </w:r>
    </w:p>
    <w:p w14:paraId="65F53B25" w14:textId="77777777" w:rsidR="008C27C1" w:rsidRDefault="008C27C1">
      <w:pPr>
        <w:pStyle w:val="normal0"/>
      </w:pPr>
    </w:p>
    <w:p w14:paraId="0BEAEE36" w14:textId="77777777" w:rsidR="00E23FB2" w:rsidRDefault="00E23FB2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br w:type="page"/>
      </w:r>
    </w:p>
    <w:p w14:paraId="4EC13315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Session Facilitators</w:t>
      </w:r>
    </w:p>
    <w:p w14:paraId="64D17F93" w14:textId="77777777" w:rsidR="00E23FB2" w:rsidRDefault="00E23FB2">
      <w:pPr>
        <w:pStyle w:val="normal0"/>
        <w:rPr>
          <w:rFonts w:ascii="Calibri" w:eastAsia="Calibri" w:hAnsi="Calibri" w:cs="Calibri"/>
          <w:i/>
          <w:sz w:val="24"/>
          <w:szCs w:val="24"/>
        </w:rPr>
      </w:pPr>
    </w:p>
    <w:p w14:paraId="5418072A" w14:textId="77777777" w:rsidR="008C27C1" w:rsidRDefault="0031239E">
      <w:pPr>
        <w:pStyle w:val="normal0"/>
      </w:pPr>
      <w:r>
        <w:rPr>
          <w:rFonts w:ascii="Calibri" w:eastAsia="Calibri" w:hAnsi="Calibri" w:cs="Calibri"/>
          <w:i/>
          <w:sz w:val="24"/>
          <w:szCs w:val="24"/>
        </w:rPr>
        <w:t>Gina Bennett</w:t>
      </w:r>
      <w:r>
        <w:rPr>
          <w:rFonts w:ascii="Calibri" w:eastAsia="Calibri" w:hAnsi="Calibri" w:cs="Calibri"/>
          <w:sz w:val="24"/>
          <w:szCs w:val="24"/>
        </w:rPr>
        <w:t xml:space="preserve"> coordinates Academic Innovation, Educational Technology and Instructional design at College of the Rockies.</w:t>
      </w:r>
    </w:p>
    <w:p w14:paraId="38D7AB27" w14:textId="77777777" w:rsidR="008C27C1" w:rsidRDefault="008C27C1">
      <w:pPr>
        <w:pStyle w:val="normal0"/>
      </w:pPr>
    </w:p>
    <w:p w14:paraId="44CDC94A" w14:textId="12375FC3" w:rsidR="008C27C1" w:rsidRDefault="0031239E">
      <w:pPr>
        <w:pStyle w:val="normal0"/>
      </w:pPr>
      <w:r>
        <w:rPr>
          <w:rFonts w:ascii="Calibri" w:eastAsia="Calibri" w:hAnsi="Calibri" w:cs="Calibri"/>
          <w:i/>
          <w:sz w:val="24"/>
          <w:szCs w:val="24"/>
        </w:rPr>
        <w:t>Sarah Bowers</w:t>
      </w:r>
      <w:r>
        <w:rPr>
          <w:rFonts w:ascii="Calibri" w:eastAsia="Calibri" w:hAnsi="Calibri" w:cs="Calibri"/>
          <w:sz w:val="24"/>
          <w:szCs w:val="24"/>
        </w:rPr>
        <w:t xml:space="preserve"> is the Chair of Educational Technology and Curriculum Consultant for the Teaching and Curriculum Development Centre at </w:t>
      </w:r>
      <w:proofErr w:type="spellStart"/>
      <w:r>
        <w:rPr>
          <w:rFonts w:ascii="Calibri" w:eastAsia="Calibri" w:hAnsi="Calibri" w:cs="Calibri"/>
          <w:sz w:val="24"/>
          <w:szCs w:val="24"/>
        </w:rPr>
        <w:t>Langara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College.</w:t>
      </w:r>
    </w:p>
    <w:p w14:paraId="25AFF8B9" w14:textId="77777777" w:rsidR="008C27C1" w:rsidRDefault="008C27C1">
      <w:pPr>
        <w:pStyle w:val="normal0"/>
      </w:pPr>
    </w:p>
    <w:p w14:paraId="026D9BC2" w14:textId="77777777" w:rsidR="008C27C1" w:rsidRDefault="0031239E">
      <w:pPr>
        <w:pStyle w:val="normal0"/>
      </w:pPr>
      <w:r>
        <w:rPr>
          <w:rFonts w:ascii="Calibri" w:eastAsia="Calibri" w:hAnsi="Calibri" w:cs="Calibri"/>
          <w:b/>
          <w:sz w:val="24"/>
          <w:szCs w:val="24"/>
        </w:rPr>
        <w:t>Lunch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1FD1866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11:30 am - 12:45 pm</w:t>
      </w:r>
    </w:p>
    <w:p w14:paraId="259DE05E" w14:textId="77777777" w:rsidR="008C27C1" w:rsidRDefault="008C27C1">
      <w:pPr>
        <w:pStyle w:val="normal0"/>
      </w:pPr>
    </w:p>
    <w:p w14:paraId="34B5426D" w14:textId="77777777" w:rsidR="008C27C1" w:rsidRPr="0031239E" w:rsidRDefault="0031239E">
      <w:pPr>
        <w:pStyle w:val="normal0"/>
        <w:rPr>
          <w:b/>
        </w:rPr>
      </w:pPr>
      <w:r w:rsidRPr="0031239E">
        <w:rPr>
          <w:rFonts w:ascii="Calibri" w:eastAsia="Calibri" w:hAnsi="Calibri" w:cs="Calibri"/>
          <w:b/>
          <w:sz w:val="24"/>
          <w:szCs w:val="24"/>
        </w:rPr>
        <w:t xml:space="preserve">VCC Initiative - Design Studios Tour </w:t>
      </w:r>
    </w:p>
    <w:p w14:paraId="28C225FE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12:45 pm - 1:45 pm</w:t>
      </w:r>
    </w:p>
    <w:p w14:paraId="3B38454F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Facilitator: Bob Aitken, Vancouver Community College</w:t>
      </w:r>
    </w:p>
    <w:p w14:paraId="78C7BED6" w14:textId="77777777" w:rsidR="008C27C1" w:rsidRDefault="008C27C1">
      <w:pPr>
        <w:pStyle w:val="normal0"/>
      </w:pPr>
    </w:p>
    <w:p w14:paraId="21F12176" w14:textId="77777777" w:rsidR="008C27C1" w:rsidRDefault="0031239E">
      <w:pPr>
        <w:pStyle w:val="normal0"/>
      </w:pPr>
      <w:r>
        <w:rPr>
          <w:rFonts w:ascii="Calibri" w:eastAsia="Calibri" w:hAnsi="Calibri" w:cs="Calibri"/>
          <w:b/>
          <w:sz w:val="24"/>
          <w:szCs w:val="24"/>
        </w:rPr>
        <w:t>Break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A9D8050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1:45 pm - 2:00 pm</w:t>
      </w:r>
    </w:p>
    <w:p w14:paraId="47504BBD" w14:textId="77777777" w:rsidR="008C27C1" w:rsidRDefault="008C27C1">
      <w:pPr>
        <w:pStyle w:val="normal0"/>
      </w:pPr>
    </w:p>
    <w:p w14:paraId="6E7660DB" w14:textId="77777777" w:rsidR="008C27C1" w:rsidRDefault="0031239E">
      <w:pPr>
        <w:pStyle w:val="normal0"/>
      </w:pPr>
      <w:r>
        <w:rPr>
          <w:rFonts w:ascii="Calibri" w:eastAsia="Calibri" w:hAnsi="Calibri" w:cs="Calibri"/>
          <w:b/>
          <w:sz w:val="24"/>
          <w:szCs w:val="24"/>
        </w:rPr>
        <w:t xml:space="preserve">Professional Development Session: Intercultural Competency in Educational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Development</w:t>
      </w:r>
      <w:r>
        <w:rPr>
          <w:rFonts w:ascii="Calibri" w:eastAsia="Calibri" w:hAnsi="Calibri" w:cs="Calibri"/>
          <w:sz w:val="24"/>
          <w:szCs w:val="24"/>
        </w:rPr>
        <w:t xml:space="preserve">  2:00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pm - 2:45 pm</w:t>
      </w:r>
    </w:p>
    <w:p w14:paraId="079DB7E7" w14:textId="74B1D0E8" w:rsidR="008C27C1" w:rsidRPr="0031239E" w:rsidRDefault="0031239E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Facilitator: Theresa Southam, </w:t>
      </w:r>
      <w:r w:rsidRPr="0031239E">
        <w:rPr>
          <w:rFonts w:ascii="Calibri" w:eastAsia="Calibri" w:hAnsi="Calibri" w:cs="Calibri"/>
          <w:sz w:val="24"/>
          <w:szCs w:val="24"/>
        </w:rPr>
        <w:t>Coordinator, Teaching and Learning Institute</w:t>
      </w:r>
    </w:p>
    <w:p w14:paraId="64A858D4" w14:textId="77777777" w:rsidR="0031239E" w:rsidRDefault="0031239E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14:paraId="48A4D84F" w14:textId="77777777" w:rsidR="008C27C1" w:rsidRDefault="0031239E">
      <w:pPr>
        <w:pStyle w:val="normal0"/>
      </w:pPr>
      <w:r>
        <w:rPr>
          <w:rFonts w:ascii="Calibri" w:eastAsia="Calibri" w:hAnsi="Calibri" w:cs="Calibri"/>
          <w:b/>
          <w:sz w:val="24"/>
          <w:szCs w:val="24"/>
        </w:rPr>
        <w:t xml:space="preserve">Closing activities </w:t>
      </w:r>
    </w:p>
    <w:p w14:paraId="770B1BCC" w14:textId="77777777" w:rsidR="008C27C1" w:rsidRDefault="0031239E">
      <w:pPr>
        <w:pStyle w:val="normal0"/>
      </w:pPr>
      <w:r>
        <w:rPr>
          <w:rFonts w:ascii="Calibri" w:eastAsia="Calibri" w:hAnsi="Calibri" w:cs="Calibri"/>
          <w:sz w:val="24"/>
          <w:szCs w:val="24"/>
        </w:rPr>
        <w:t>2:45 pm - 3:00 pm</w:t>
      </w:r>
    </w:p>
    <w:p w14:paraId="00365DCB" w14:textId="77777777" w:rsidR="008C27C1" w:rsidRDefault="008C27C1">
      <w:pPr>
        <w:pStyle w:val="normal0"/>
      </w:pPr>
    </w:p>
    <w:p w14:paraId="40B8F1D0" w14:textId="77777777" w:rsidR="008C27C1" w:rsidRDefault="008C27C1">
      <w:pPr>
        <w:pStyle w:val="normal0"/>
      </w:pPr>
    </w:p>
    <w:p w14:paraId="122193D4" w14:textId="77777777" w:rsidR="008C27C1" w:rsidRDefault="008C27C1">
      <w:pPr>
        <w:pStyle w:val="normal0"/>
      </w:pPr>
    </w:p>
    <w:p w14:paraId="2D30F705" w14:textId="77777777" w:rsidR="008C27C1" w:rsidRDefault="008C27C1">
      <w:pPr>
        <w:pStyle w:val="normal0"/>
      </w:pPr>
    </w:p>
    <w:sectPr w:rsidR="008C27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27C1"/>
    <w:rsid w:val="00246D18"/>
    <w:rsid w:val="002B7C03"/>
    <w:rsid w:val="0031239E"/>
    <w:rsid w:val="008C27C1"/>
    <w:rsid w:val="00E2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3E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3110</Characters>
  <Application>Microsoft Macintosh Word</Application>
  <DocSecurity>4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Southam</cp:lastModifiedBy>
  <cp:revision>2</cp:revision>
  <cp:lastPrinted>2015-09-29T20:49:00Z</cp:lastPrinted>
  <dcterms:created xsi:type="dcterms:W3CDTF">2015-09-30T21:12:00Z</dcterms:created>
  <dcterms:modified xsi:type="dcterms:W3CDTF">2015-09-30T21:12:00Z</dcterms:modified>
</cp:coreProperties>
</file>