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AD" w:rsidRDefault="00FF0AA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928"/>
        <w:gridCol w:w="1010"/>
      </w:tblGrid>
      <w:tr w:rsidR="00FF0AAD" w:rsidTr="00140FA2">
        <w:tc>
          <w:tcPr>
            <w:tcW w:w="9576" w:type="dxa"/>
            <w:gridSpan w:val="3"/>
          </w:tcPr>
          <w:p w:rsidR="00FF0AAD" w:rsidRPr="005A6106" w:rsidRDefault="00FF0AAD">
            <w:pPr>
              <w:rPr>
                <w:b/>
              </w:rPr>
            </w:pPr>
            <w:r w:rsidRPr="005A6106">
              <w:rPr>
                <w:b/>
              </w:rPr>
              <w:t xml:space="preserve">Face-to-Face </w:t>
            </w:r>
          </w:p>
          <w:p w:rsidR="00FF0AAD" w:rsidRDefault="00FF0AAD">
            <w:r w:rsidRPr="005A6106">
              <w:rPr>
                <w:b/>
              </w:rPr>
              <w:t>Wednesday, May 15</w:t>
            </w:r>
            <w:r w:rsidRPr="005A610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12:00-4:3</w:t>
            </w:r>
            <w:r w:rsidRPr="005A6106">
              <w:rPr>
                <w:b/>
              </w:rPr>
              <w:t>0pm</w:t>
            </w:r>
            <w:r w:rsidR="00BD6509">
              <w:rPr>
                <w:b/>
              </w:rPr>
              <w:t xml:space="preserve">  </w:t>
            </w:r>
          </w:p>
        </w:tc>
      </w:tr>
      <w:tr w:rsidR="00FF0AAD" w:rsidTr="009B2504">
        <w:tc>
          <w:tcPr>
            <w:tcW w:w="1638" w:type="dxa"/>
          </w:tcPr>
          <w:p w:rsidR="00FF0AAD" w:rsidRDefault="00FF0AAD" w:rsidP="005A6106">
            <w:pPr>
              <w:rPr>
                <w:b/>
              </w:rPr>
            </w:pPr>
            <w:r w:rsidRPr="005A6106">
              <w:rPr>
                <w:b/>
              </w:rPr>
              <w:t xml:space="preserve">Lunch </w:t>
            </w:r>
            <w:r w:rsidR="00850F25">
              <w:rPr>
                <w:b/>
              </w:rPr>
              <w:t xml:space="preserve"> </w:t>
            </w:r>
          </w:p>
          <w:p w:rsidR="00FF0AAD" w:rsidRDefault="00FF0AAD" w:rsidP="005A6106">
            <w:pPr>
              <w:rPr>
                <w:b/>
              </w:rPr>
            </w:pPr>
            <w:r w:rsidRPr="005A6106">
              <w:rPr>
                <w:b/>
              </w:rPr>
              <w:t>Introduction and follow</w:t>
            </w:r>
            <w:r w:rsidR="00850F25">
              <w:rPr>
                <w:b/>
              </w:rPr>
              <w:t>-up discussion from online Forum</w:t>
            </w:r>
          </w:p>
          <w:p w:rsidR="00FF0AAD" w:rsidRPr="005A6106" w:rsidRDefault="00FF0AAD" w:rsidP="005A6106">
            <w:pPr>
              <w:rPr>
                <w:b/>
              </w:rPr>
            </w:pPr>
          </w:p>
        </w:tc>
        <w:tc>
          <w:tcPr>
            <w:tcW w:w="6928" w:type="dxa"/>
          </w:tcPr>
          <w:p w:rsidR="00850F25" w:rsidRDefault="00933887" w:rsidP="00FF0AAD">
            <w:pPr>
              <w:pStyle w:val="ListParagraph"/>
              <w:numPr>
                <w:ilvl w:val="0"/>
                <w:numId w:val="1"/>
              </w:numPr>
            </w:pPr>
            <w:r w:rsidRPr="009B2504">
              <w:rPr>
                <w:b/>
              </w:rPr>
              <w:t xml:space="preserve">Lunch </w:t>
            </w:r>
            <w:r>
              <w:t>(25</w:t>
            </w:r>
            <w:r w:rsidR="00850F25">
              <w:t xml:space="preserve"> </w:t>
            </w:r>
            <w:proofErr w:type="spellStart"/>
            <w:r w:rsidR="00850F25">
              <w:t>mins</w:t>
            </w:r>
            <w:proofErr w:type="spellEnd"/>
            <w:r w:rsidR="00850F25">
              <w:t>)</w:t>
            </w:r>
            <w:r w:rsidR="00AC068D">
              <w:br/>
            </w:r>
          </w:p>
          <w:p w:rsidR="00933887" w:rsidRDefault="00933887" w:rsidP="00FF0AAD">
            <w:pPr>
              <w:pStyle w:val="ListParagraph"/>
              <w:numPr>
                <w:ilvl w:val="0"/>
                <w:numId w:val="1"/>
              </w:numPr>
            </w:pPr>
            <w:r w:rsidRPr="009B2504">
              <w:rPr>
                <w:b/>
              </w:rPr>
              <w:t>Agenda for day</w:t>
            </w:r>
            <w:r>
              <w:t xml:space="preserve"> – format (5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AC068D" w:rsidRDefault="00AC068D" w:rsidP="00AC068D">
            <w:pPr>
              <w:pStyle w:val="ListParagraph"/>
            </w:pPr>
          </w:p>
          <w:p w:rsidR="00D55102" w:rsidRDefault="00D55102" w:rsidP="00FF0AA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Touch base on Ted Talk </w:t>
            </w:r>
            <w:r>
              <w:t xml:space="preserve">(Design Thinking) – 10 </w:t>
            </w:r>
            <w:proofErr w:type="spellStart"/>
            <w:r>
              <w:t>mins</w:t>
            </w:r>
            <w:proofErr w:type="spellEnd"/>
            <w:r w:rsidR="00AC068D">
              <w:br/>
            </w:r>
          </w:p>
          <w:p w:rsidR="00FF0AAD" w:rsidRDefault="00FA1F1A" w:rsidP="00FF0AAD">
            <w:pPr>
              <w:pStyle w:val="ListParagraph"/>
              <w:numPr>
                <w:ilvl w:val="0"/>
                <w:numId w:val="1"/>
              </w:numPr>
            </w:pPr>
            <w:r w:rsidRPr="009B2504">
              <w:rPr>
                <w:b/>
              </w:rPr>
              <w:t xml:space="preserve">Discuss the </w:t>
            </w:r>
            <w:r w:rsidR="00692F7B">
              <w:rPr>
                <w:b/>
              </w:rPr>
              <w:t>articles (UDL, Backwards Planning, Ken Bain)</w:t>
            </w:r>
            <w:r w:rsidR="00692F7B">
              <w:t xml:space="preserve"> (20</w:t>
            </w:r>
            <w:r w:rsidR="00933887">
              <w:t xml:space="preserve"> </w:t>
            </w:r>
            <w:proofErr w:type="spellStart"/>
            <w:r w:rsidR="00933887">
              <w:t>mins</w:t>
            </w:r>
            <w:proofErr w:type="spellEnd"/>
            <w:r w:rsidR="00933887">
              <w:t>)</w:t>
            </w:r>
          </w:p>
          <w:p w:rsidR="00FF0AAD" w:rsidRDefault="00FF0AAD" w:rsidP="00933887">
            <w:pPr>
              <w:pStyle w:val="ListParagraph"/>
            </w:pPr>
          </w:p>
        </w:tc>
        <w:tc>
          <w:tcPr>
            <w:tcW w:w="1010" w:type="dxa"/>
          </w:tcPr>
          <w:p w:rsidR="00FF0AAD" w:rsidRDefault="00933887">
            <w:r>
              <w:t>5</w:t>
            </w:r>
            <w:r w:rsidR="00850F25">
              <w:t xml:space="preserve">0 </w:t>
            </w:r>
            <w:r w:rsidR="00FF0AAD">
              <w:t>min</w:t>
            </w:r>
          </w:p>
          <w:p w:rsidR="00FF0AAD" w:rsidRDefault="00FF0AAD">
            <w:r>
              <w:t>Kathleen</w:t>
            </w:r>
          </w:p>
          <w:p w:rsidR="00E97057" w:rsidRPr="00E97057" w:rsidRDefault="00E97057" w:rsidP="00D55102">
            <w:pPr>
              <w:rPr>
                <w:b/>
              </w:rPr>
            </w:pPr>
            <w:r w:rsidRPr="00E97057">
              <w:rPr>
                <w:b/>
              </w:rPr>
              <w:t xml:space="preserve">12:00 – </w:t>
            </w:r>
            <w:r w:rsidR="00883A12">
              <w:rPr>
                <w:b/>
              </w:rPr>
              <w:t>1:3</w:t>
            </w:r>
            <w:r w:rsidR="00D55102">
              <w:rPr>
                <w:b/>
              </w:rPr>
              <w:t>0</w:t>
            </w:r>
          </w:p>
        </w:tc>
      </w:tr>
      <w:tr w:rsidR="00FF0AAD" w:rsidTr="009B2504">
        <w:tc>
          <w:tcPr>
            <w:tcW w:w="1638" w:type="dxa"/>
          </w:tcPr>
          <w:p w:rsidR="00FF0AAD" w:rsidRPr="000C7000" w:rsidRDefault="00FF0AAD">
            <w:pPr>
              <w:rPr>
                <w:b/>
              </w:rPr>
            </w:pPr>
          </w:p>
        </w:tc>
        <w:tc>
          <w:tcPr>
            <w:tcW w:w="6928" w:type="dxa"/>
          </w:tcPr>
          <w:p w:rsidR="00FF0AAD" w:rsidRDefault="00FF0AAD"/>
        </w:tc>
        <w:tc>
          <w:tcPr>
            <w:tcW w:w="1010" w:type="dxa"/>
          </w:tcPr>
          <w:p w:rsidR="00E97057" w:rsidRPr="00E97057" w:rsidRDefault="00E97057">
            <w:pPr>
              <w:rPr>
                <w:b/>
              </w:rPr>
            </w:pPr>
          </w:p>
        </w:tc>
      </w:tr>
      <w:tr w:rsidR="00FF0AAD" w:rsidTr="009B2504">
        <w:tc>
          <w:tcPr>
            <w:tcW w:w="1638" w:type="dxa"/>
          </w:tcPr>
          <w:p w:rsidR="00FF0AAD" w:rsidRPr="005A6106" w:rsidRDefault="00FF0AAD" w:rsidP="005A6106">
            <w:pPr>
              <w:rPr>
                <w:b/>
              </w:rPr>
            </w:pPr>
            <w:r w:rsidRPr="005A6106">
              <w:rPr>
                <w:b/>
              </w:rPr>
              <w:t>Outcomes</w:t>
            </w:r>
          </w:p>
          <w:p w:rsidR="00FF0AAD" w:rsidRDefault="00FF0AAD" w:rsidP="005A6106">
            <w:pPr>
              <w:rPr>
                <w:b/>
              </w:rPr>
            </w:pPr>
            <w:r w:rsidRPr="005A6106">
              <w:rPr>
                <w:b/>
              </w:rPr>
              <w:t>Objectives</w:t>
            </w:r>
          </w:p>
          <w:p w:rsidR="00FF0AAD" w:rsidRDefault="00FF0AAD" w:rsidP="005A6106">
            <w:pPr>
              <w:rPr>
                <w:b/>
              </w:rPr>
            </w:pPr>
          </w:p>
          <w:p w:rsidR="00FF0AAD" w:rsidRPr="009B2504" w:rsidRDefault="00FF0AAD" w:rsidP="00E739F7">
            <w:r w:rsidRPr="009B2504">
              <w:t>What do you want students to achieve?</w:t>
            </w:r>
          </w:p>
        </w:tc>
        <w:tc>
          <w:tcPr>
            <w:tcW w:w="6928" w:type="dxa"/>
          </w:tcPr>
          <w:p w:rsidR="00883A12" w:rsidRPr="00883A12" w:rsidRDefault="00883A12" w:rsidP="00E97057">
            <w:pPr>
              <w:pStyle w:val="ListParagraph"/>
              <w:numPr>
                <w:ilvl w:val="0"/>
                <w:numId w:val="1"/>
              </w:numPr>
            </w:pPr>
            <w:r w:rsidRPr="00B04F21">
              <w:rPr>
                <w:b/>
              </w:rPr>
              <w:t>Learner Analysis</w:t>
            </w:r>
            <w:r w:rsidRPr="00246725">
              <w:rPr>
                <w:b/>
              </w:rPr>
              <w:t xml:space="preserve"> </w:t>
            </w:r>
            <w:r w:rsidR="0064488C">
              <w:rPr>
                <w:b/>
              </w:rPr>
              <w:t xml:space="preserve"> (40 </w:t>
            </w:r>
            <w:proofErr w:type="spellStart"/>
            <w:r w:rsidR="0064488C">
              <w:rPr>
                <w:b/>
              </w:rPr>
              <w:t>mins</w:t>
            </w:r>
            <w:proofErr w:type="spellEnd"/>
            <w:r w:rsidR="0064488C">
              <w:rPr>
                <w:b/>
              </w:rPr>
              <w:t>)</w:t>
            </w:r>
          </w:p>
          <w:p w:rsidR="00883A12" w:rsidRPr="00883A12" w:rsidRDefault="00883A12" w:rsidP="00883A12">
            <w:pPr>
              <w:ind w:left="360"/>
            </w:pPr>
          </w:p>
          <w:p w:rsidR="00E97057" w:rsidRDefault="00E97057" w:rsidP="00E97057">
            <w:pPr>
              <w:pStyle w:val="ListParagraph"/>
              <w:numPr>
                <w:ilvl w:val="0"/>
                <w:numId w:val="1"/>
              </w:numPr>
            </w:pPr>
            <w:r w:rsidRPr="00246725">
              <w:rPr>
                <w:b/>
              </w:rPr>
              <w:t>Qualities and Important Components of a Useful Syllabus &amp; Rethinking Design for Learning</w:t>
            </w:r>
            <w:r w:rsidR="00AC068D">
              <w:t xml:space="preserve">  (4</w:t>
            </w:r>
            <w:r>
              <w:t xml:space="preserve">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AC068D" w:rsidRDefault="00AC068D" w:rsidP="00E97057">
            <w:pPr>
              <w:pStyle w:val="ListParagraph"/>
              <w:numPr>
                <w:ilvl w:val="1"/>
                <w:numId w:val="1"/>
              </w:numPr>
              <w:ind w:left="973" w:hanging="180"/>
            </w:pPr>
            <w:r>
              <w:t>Show examples of various syllabi</w:t>
            </w:r>
          </w:p>
          <w:p w:rsidR="00AC068D" w:rsidRDefault="00AC068D" w:rsidP="00E97057">
            <w:pPr>
              <w:pStyle w:val="ListParagraph"/>
              <w:numPr>
                <w:ilvl w:val="1"/>
                <w:numId w:val="1"/>
              </w:numPr>
              <w:ind w:left="973" w:hanging="180"/>
            </w:pPr>
            <w:r>
              <w:t>Show PPT</w:t>
            </w:r>
          </w:p>
          <w:p w:rsidR="00076028" w:rsidRPr="00883A12" w:rsidRDefault="00AC068D" w:rsidP="00883A12">
            <w:pPr>
              <w:pStyle w:val="ListParagraph"/>
              <w:numPr>
                <w:ilvl w:val="1"/>
                <w:numId w:val="1"/>
              </w:numPr>
              <w:ind w:left="973" w:hanging="180"/>
            </w:pPr>
            <w:r>
              <w:t>Discuss conceptual learning and o</w:t>
            </w:r>
            <w:r w:rsidR="0064488C">
              <w:t>rganizing course around concepts</w:t>
            </w:r>
          </w:p>
        </w:tc>
        <w:tc>
          <w:tcPr>
            <w:tcW w:w="1010" w:type="dxa"/>
          </w:tcPr>
          <w:p w:rsidR="00E97057" w:rsidRDefault="00883A12" w:rsidP="00AC068D">
            <w:r>
              <w:t>1:40 – 2:30</w:t>
            </w:r>
          </w:p>
          <w:p w:rsidR="00883A12" w:rsidRDefault="00883A12" w:rsidP="00AC068D"/>
          <w:p w:rsidR="00883A12" w:rsidRDefault="00883A12" w:rsidP="00AC068D">
            <w:pPr>
              <w:rPr>
                <w:b/>
              </w:rPr>
            </w:pPr>
          </w:p>
          <w:p w:rsidR="00AC068D" w:rsidRDefault="00AC068D" w:rsidP="00AC068D">
            <w:pPr>
              <w:rPr>
                <w:b/>
              </w:rPr>
            </w:pPr>
          </w:p>
          <w:p w:rsidR="00AC068D" w:rsidRDefault="00AC068D" w:rsidP="00AC068D">
            <w:pPr>
              <w:rPr>
                <w:b/>
              </w:rPr>
            </w:pPr>
          </w:p>
          <w:p w:rsidR="00AC068D" w:rsidRDefault="00AC068D" w:rsidP="00AC068D">
            <w:pPr>
              <w:rPr>
                <w:b/>
              </w:rPr>
            </w:pPr>
          </w:p>
          <w:p w:rsidR="00AC068D" w:rsidRPr="00E97057" w:rsidRDefault="00AC068D" w:rsidP="00AC068D">
            <w:pPr>
              <w:rPr>
                <w:b/>
              </w:rPr>
            </w:pPr>
          </w:p>
        </w:tc>
      </w:tr>
      <w:tr w:rsidR="00FF0AAD" w:rsidTr="009B2504">
        <w:tc>
          <w:tcPr>
            <w:tcW w:w="1638" w:type="dxa"/>
          </w:tcPr>
          <w:p w:rsidR="00FF0AAD" w:rsidRPr="005A6106" w:rsidRDefault="00FF0AAD" w:rsidP="005A6106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6928" w:type="dxa"/>
          </w:tcPr>
          <w:p w:rsidR="00FF0AAD" w:rsidRDefault="00FF0AAD" w:rsidP="0094366D">
            <w:pPr>
              <w:pStyle w:val="ListParagraph"/>
            </w:pPr>
          </w:p>
        </w:tc>
        <w:tc>
          <w:tcPr>
            <w:tcW w:w="1010" w:type="dxa"/>
          </w:tcPr>
          <w:p w:rsidR="00FF0AAD" w:rsidRDefault="00FF0AAD">
            <w:r>
              <w:t>15 min</w:t>
            </w:r>
          </w:p>
          <w:p w:rsidR="00E97057" w:rsidRPr="00E97057" w:rsidRDefault="00F947DA" w:rsidP="0064488C">
            <w:pPr>
              <w:rPr>
                <w:b/>
              </w:rPr>
            </w:pPr>
            <w:r>
              <w:rPr>
                <w:b/>
              </w:rPr>
              <w:t>2:</w:t>
            </w:r>
            <w:r w:rsidR="0064488C">
              <w:rPr>
                <w:b/>
              </w:rPr>
              <w:t>30</w:t>
            </w:r>
            <w:r w:rsidR="00E97057" w:rsidRPr="00E97057">
              <w:rPr>
                <w:b/>
              </w:rPr>
              <w:t xml:space="preserve">- </w:t>
            </w:r>
            <w:r w:rsidR="0064488C">
              <w:rPr>
                <w:b/>
              </w:rPr>
              <w:t>2:50</w:t>
            </w:r>
          </w:p>
        </w:tc>
      </w:tr>
      <w:tr w:rsidR="00FF0AAD" w:rsidTr="009B2504">
        <w:tc>
          <w:tcPr>
            <w:tcW w:w="1638" w:type="dxa"/>
          </w:tcPr>
          <w:p w:rsidR="00FF0AAD" w:rsidRPr="005A6106" w:rsidRDefault="00E97057" w:rsidP="005A6106">
            <w:pPr>
              <w:rPr>
                <w:b/>
              </w:rPr>
            </w:pPr>
            <w:r>
              <w:rPr>
                <w:b/>
              </w:rPr>
              <w:t xml:space="preserve">Constructive Alignment: </w:t>
            </w:r>
            <w:r w:rsidRPr="009B2504">
              <w:t>Designing an Aligned Course</w:t>
            </w:r>
          </w:p>
        </w:tc>
        <w:tc>
          <w:tcPr>
            <w:tcW w:w="6928" w:type="dxa"/>
          </w:tcPr>
          <w:p w:rsidR="00883A12" w:rsidRDefault="00883A12" w:rsidP="00883A12">
            <w:pPr>
              <w:pStyle w:val="ListParagraph"/>
              <w:numPr>
                <w:ilvl w:val="0"/>
                <w:numId w:val="4"/>
              </w:numPr>
            </w:pPr>
            <w:r w:rsidRPr="00246725">
              <w:rPr>
                <w:b/>
              </w:rPr>
              <w:t>Writing and Fixing Learning O</w:t>
            </w:r>
            <w:r w:rsidR="00EB6FC6">
              <w:rPr>
                <w:b/>
              </w:rPr>
              <w:t>utcomes</w:t>
            </w:r>
            <w:r w:rsidRPr="00246725">
              <w:rPr>
                <w:b/>
              </w:rPr>
              <w:t>: Seeking Balance with Revised Bloom’s Taxonomy</w:t>
            </w:r>
            <w:r>
              <w:t xml:space="preserve"> (30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4"/>
              </w:numPr>
            </w:pPr>
            <w:r>
              <w:t>Components of a Good Learning O</w:t>
            </w:r>
            <w:r w:rsidR="00EB6FC6">
              <w:t>utcome</w:t>
            </w:r>
            <w:r>
              <w:t xml:space="preserve"> – page 25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4"/>
              </w:numPr>
            </w:pPr>
            <w:r>
              <w:t>Verbs not to use, sample o</w:t>
            </w:r>
            <w:r w:rsidR="00EB6FC6">
              <w:t>utcomes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4"/>
              </w:numPr>
            </w:pPr>
            <w:r>
              <w:t xml:space="preserve">Page 28 – Cognitive Levels and Page 29 – Verbs 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4"/>
              </w:numPr>
            </w:pPr>
            <w:r>
              <w:t>Page 20 – how to write and SMART – page 31</w:t>
            </w:r>
          </w:p>
          <w:p w:rsidR="00883A12" w:rsidRDefault="00883A12" w:rsidP="00883A12">
            <w:pPr>
              <w:ind w:left="342"/>
            </w:pPr>
          </w:p>
          <w:p w:rsidR="00E97057" w:rsidRDefault="00883A12" w:rsidP="00883A12">
            <w:pPr>
              <w:pStyle w:val="ListParagraph"/>
              <w:numPr>
                <w:ilvl w:val="0"/>
                <w:numId w:val="4"/>
              </w:numPr>
            </w:pPr>
            <w:r w:rsidRPr="00D24549">
              <w:rPr>
                <w:b/>
              </w:rPr>
              <w:t>Updating Your Course O</w:t>
            </w:r>
            <w:r w:rsidR="00EB6FC6">
              <w:rPr>
                <w:b/>
              </w:rPr>
              <w:t>utcomes</w:t>
            </w:r>
            <w:r w:rsidR="0064488C">
              <w:t xml:space="preserve"> (20</w:t>
            </w:r>
            <w:r>
              <w:t xml:space="preserve">) – work on own </w:t>
            </w:r>
            <w:r>
              <w:br/>
            </w:r>
            <w:r w:rsidR="00E97057">
              <w:br/>
            </w:r>
          </w:p>
          <w:p w:rsidR="00E97057" w:rsidRDefault="00E97057" w:rsidP="00883A12">
            <w:pPr>
              <w:pStyle w:val="ListParagraph"/>
              <w:numPr>
                <w:ilvl w:val="0"/>
                <w:numId w:val="4"/>
              </w:numPr>
            </w:pPr>
            <w:r w:rsidRPr="00F947DA">
              <w:rPr>
                <w:b/>
              </w:rPr>
              <w:t xml:space="preserve">Teaching </w:t>
            </w:r>
            <w:proofErr w:type="spellStart"/>
            <w:r w:rsidRPr="00F947DA">
              <w:rPr>
                <w:b/>
              </w:rPr>
              <w:t>Teaching</w:t>
            </w:r>
            <w:proofErr w:type="spellEnd"/>
            <w:r w:rsidRPr="00F947DA">
              <w:rPr>
                <w:b/>
              </w:rPr>
              <w:t xml:space="preserve"> and Understanding </w:t>
            </w:r>
            <w:proofErr w:type="spellStart"/>
            <w:r w:rsidRPr="00F947DA">
              <w:rPr>
                <w:b/>
              </w:rPr>
              <w:t>Understanding</w:t>
            </w:r>
            <w:proofErr w:type="spellEnd"/>
            <w:r>
              <w:t xml:space="preserve"> – Video </w:t>
            </w:r>
            <w:hyperlink r:id="rId8" w:history="1">
              <w:r w:rsidRPr="00924002">
                <w:rPr>
                  <w:rStyle w:val="Hyperlink"/>
                </w:rPr>
                <w:t>http://www.daimi.au.dk/~brabrand/short-film/</w:t>
              </w:r>
            </w:hyperlink>
            <w:r>
              <w:t xml:space="preserve">  (20 </w:t>
            </w:r>
            <w:proofErr w:type="spellStart"/>
            <w:r>
              <w:t>mins</w:t>
            </w:r>
            <w:proofErr w:type="spellEnd"/>
            <w:r w:rsidR="00F947DA">
              <w:t xml:space="preserve"> to show 3 segments</w:t>
            </w:r>
            <w:r>
              <w:t xml:space="preserve">) </w:t>
            </w:r>
          </w:p>
          <w:p w:rsidR="004462DC" w:rsidRDefault="004462DC" w:rsidP="004462DC">
            <w:pPr>
              <w:pStyle w:val="ListParagraph"/>
            </w:pPr>
          </w:p>
          <w:p w:rsidR="00E97057" w:rsidRDefault="00E97057" w:rsidP="00883A12">
            <w:pPr>
              <w:pStyle w:val="ListParagraph"/>
              <w:numPr>
                <w:ilvl w:val="0"/>
                <w:numId w:val="4"/>
              </w:numPr>
            </w:pPr>
            <w:r w:rsidRPr="00E97057">
              <w:rPr>
                <w:b/>
              </w:rPr>
              <w:t xml:space="preserve">Discuss Video – Levels of Teachers and Planning for </w:t>
            </w:r>
            <w:r w:rsidR="009B2504">
              <w:rPr>
                <w:b/>
              </w:rPr>
              <w:t xml:space="preserve">Learning </w:t>
            </w:r>
            <w:r>
              <w:t>(</w:t>
            </w:r>
            <w:r w:rsidR="009B2504">
              <w:t>20</w:t>
            </w:r>
            <w:r w:rsidR="00512EF8">
              <w:t xml:space="preserve"> </w:t>
            </w:r>
            <w:proofErr w:type="spellStart"/>
            <w:r w:rsidR="00512EF8">
              <w:t>mins</w:t>
            </w:r>
            <w:proofErr w:type="spellEnd"/>
            <w:r>
              <w:t>)</w:t>
            </w:r>
          </w:p>
          <w:p w:rsidR="00E97057" w:rsidRDefault="00E97057" w:rsidP="00883A12">
            <w:pPr>
              <w:pStyle w:val="ListParagraph"/>
              <w:numPr>
                <w:ilvl w:val="1"/>
                <w:numId w:val="4"/>
              </w:numPr>
            </w:pPr>
            <w:r>
              <w:t>What were some of the main messages of this video?</w:t>
            </w:r>
          </w:p>
          <w:p w:rsidR="00FF0AAD" w:rsidRDefault="00E97057" w:rsidP="0064488C">
            <w:pPr>
              <w:pStyle w:val="ListParagraph"/>
              <w:numPr>
                <w:ilvl w:val="1"/>
                <w:numId w:val="4"/>
              </w:numPr>
            </w:pPr>
            <w:r>
              <w:t xml:space="preserve">Discuss as large group </w:t>
            </w:r>
            <w:r>
              <w:br/>
            </w:r>
          </w:p>
        </w:tc>
        <w:tc>
          <w:tcPr>
            <w:tcW w:w="1010" w:type="dxa"/>
          </w:tcPr>
          <w:p w:rsidR="00FF0AAD" w:rsidRDefault="00FF0AAD">
            <w:r>
              <w:t>Liesel</w:t>
            </w:r>
          </w:p>
          <w:p w:rsidR="00E97057" w:rsidRPr="009B2504" w:rsidRDefault="0064488C" w:rsidP="00F947DA">
            <w:pPr>
              <w:rPr>
                <w:b/>
              </w:rPr>
            </w:pPr>
            <w:r>
              <w:rPr>
                <w:b/>
              </w:rPr>
              <w:t>2:50</w:t>
            </w:r>
            <w:r w:rsidR="00512EF8" w:rsidRPr="009B2504">
              <w:rPr>
                <w:b/>
              </w:rPr>
              <w:t xml:space="preserve"> – 4:</w:t>
            </w:r>
            <w:r w:rsidR="00F947DA">
              <w:rPr>
                <w:b/>
              </w:rPr>
              <w:t>20</w:t>
            </w:r>
          </w:p>
        </w:tc>
      </w:tr>
      <w:tr w:rsidR="00FF0AAD" w:rsidTr="009B2504">
        <w:tc>
          <w:tcPr>
            <w:tcW w:w="1638" w:type="dxa"/>
          </w:tcPr>
          <w:p w:rsidR="00FF0AAD" w:rsidRPr="000C7000" w:rsidRDefault="00FF0AAD" w:rsidP="009B2504">
            <w:pPr>
              <w:rPr>
                <w:b/>
              </w:rPr>
            </w:pPr>
            <w:r>
              <w:rPr>
                <w:b/>
              </w:rPr>
              <w:t xml:space="preserve">Wrap-up </w:t>
            </w:r>
          </w:p>
        </w:tc>
        <w:tc>
          <w:tcPr>
            <w:tcW w:w="6928" w:type="dxa"/>
          </w:tcPr>
          <w:p w:rsidR="00F947DA" w:rsidRDefault="00F947DA" w:rsidP="00F947DA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Tomorrow’s agenda</w:t>
            </w:r>
          </w:p>
        </w:tc>
        <w:tc>
          <w:tcPr>
            <w:tcW w:w="1010" w:type="dxa"/>
          </w:tcPr>
          <w:p w:rsidR="00FF0AAD" w:rsidRPr="00F947DA" w:rsidRDefault="00F947DA" w:rsidP="009B2504">
            <w:pPr>
              <w:rPr>
                <w:b/>
              </w:rPr>
            </w:pPr>
            <w:r w:rsidRPr="00F947DA">
              <w:rPr>
                <w:b/>
              </w:rPr>
              <w:t>4:2</w:t>
            </w:r>
            <w:r w:rsidR="009B2504" w:rsidRPr="00F947DA">
              <w:rPr>
                <w:b/>
              </w:rPr>
              <w:t xml:space="preserve">0 – 4:30 </w:t>
            </w:r>
            <w:r w:rsidR="00FF0AAD" w:rsidRPr="00F947DA">
              <w:rPr>
                <w:b/>
              </w:rPr>
              <w:t xml:space="preserve"> </w:t>
            </w:r>
          </w:p>
        </w:tc>
      </w:tr>
    </w:tbl>
    <w:p w:rsidR="00C00B58" w:rsidRDefault="00C00B58">
      <w:r>
        <w:br w:type="page"/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1548"/>
        <w:gridCol w:w="7258"/>
        <w:gridCol w:w="1010"/>
      </w:tblGrid>
      <w:tr w:rsidR="00C00B58" w:rsidTr="00C00B58">
        <w:trPr>
          <w:gridAfter w:val="2"/>
          <w:wAfter w:w="8268" w:type="dxa"/>
        </w:trPr>
        <w:tc>
          <w:tcPr>
            <w:tcW w:w="1548" w:type="dxa"/>
          </w:tcPr>
          <w:p w:rsidR="00C00B58" w:rsidRPr="005A6106" w:rsidRDefault="00C00B58" w:rsidP="004204DE">
            <w:pPr>
              <w:rPr>
                <w:b/>
              </w:rPr>
            </w:pPr>
            <w:r w:rsidRPr="005A6106">
              <w:rPr>
                <w:b/>
              </w:rPr>
              <w:lastRenderedPageBreak/>
              <w:t xml:space="preserve">Face-to-Face </w:t>
            </w:r>
          </w:p>
          <w:p w:rsidR="00C00B58" w:rsidRDefault="00C00B58" w:rsidP="004204DE">
            <w:r>
              <w:rPr>
                <w:b/>
              </w:rPr>
              <w:t>Thursday May 16</w:t>
            </w:r>
            <w:r w:rsidRPr="005A610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12:00-4:3</w:t>
            </w:r>
            <w:r w:rsidRPr="005A6106">
              <w:rPr>
                <w:b/>
              </w:rPr>
              <w:t>0pm</w:t>
            </w:r>
          </w:p>
        </w:tc>
      </w:tr>
      <w:tr w:rsidR="00C00B58" w:rsidRPr="00E97057" w:rsidTr="00C00B58">
        <w:tc>
          <w:tcPr>
            <w:tcW w:w="1548" w:type="dxa"/>
          </w:tcPr>
          <w:p w:rsidR="00C00B58" w:rsidRDefault="00C00B58" w:rsidP="004204DE">
            <w:pPr>
              <w:rPr>
                <w:b/>
              </w:rPr>
            </w:pPr>
            <w:r w:rsidRPr="005A6106">
              <w:rPr>
                <w:b/>
              </w:rPr>
              <w:t xml:space="preserve">Lunch </w:t>
            </w:r>
            <w:r>
              <w:rPr>
                <w:b/>
              </w:rPr>
              <w:t xml:space="preserve"> </w:t>
            </w:r>
          </w:p>
          <w:p w:rsidR="00C00B58" w:rsidRPr="005A6106" w:rsidRDefault="00C00B58" w:rsidP="00C00B58">
            <w:pPr>
              <w:rPr>
                <w:b/>
              </w:rPr>
            </w:pPr>
          </w:p>
        </w:tc>
        <w:tc>
          <w:tcPr>
            <w:tcW w:w="7258" w:type="dxa"/>
          </w:tcPr>
          <w:p w:rsidR="00C00B58" w:rsidRDefault="00C00B58" w:rsidP="00C00B58">
            <w:pPr>
              <w:pStyle w:val="ListParagraph"/>
              <w:numPr>
                <w:ilvl w:val="0"/>
                <w:numId w:val="5"/>
              </w:numPr>
            </w:pPr>
            <w:r w:rsidRPr="009B2504">
              <w:rPr>
                <w:b/>
              </w:rPr>
              <w:t xml:space="preserve">Lunch </w:t>
            </w:r>
            <w:r>
              <w:t xml:space="preserve">(25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C00B58" w:rsidRDefault="00C00B58" w:rsidP="00C00B58">
            <w:pPr>
              <w:pStyle w:val="ListParagraph"/>
              <w:numPr>
                <w:ilvl w:val="0"/>
                <w:numId w:val="5"/>
              </w:numPr>
            </w:pPr>
            <w:r w:rsidRPr="009B2504">
              <w:rPr>
                <w:b/>
              </w:rPr>
              <w:t>Agenda for day</w:t>
            </w:r>
            <w:r>
              <w:t xml:space="preserve"> – format (5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C00B58" w:rsidRDefault="00C00B58" w:rsidP="00C00B58">
            <w:pPr>
              <w:pStyle w:val="ListParagraph"/>
              <w:numPr>
                <w:ilvl w:val="0"/>
                <w:numId w:val="5"/>
              </w:numPr>
            </w:pPr>
            <w:r w:rsidRPr="009B2504">
              <w:rPr>
                <w:b/>
              </w:rPr>
              <w:t xml:space="preserve">Discuss </w:t>
            </w:r>
            <w:r>
              <w:rPr>
                <w:b/>
              </w:rPr>
              <w:t xml:space="preserve">key concepts </w:t>
            </w:r>
            <w:r w:rsidR="00692F7B">
              <w:rPr>
                <w:b/>
              </w:rPr>
              <w:t xml:space="preserve">from previous day </w:t>
            </w:r>
            <w:r w:rsidR="0064488C">
              <w:t>(2</w:t>
            </w:r>
            <w:r>
              <w:t xml:space="preserve">5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C00B58" w:rsidRDefault="00C00B58" w:rsidP="004204DE">
            <w:pPr>
              <w:pStyle w:val="ListParagraph"/>
            </w:pPr>
          </w:p>
        </w:tc>
        <w:tc>
          <w:tcPr>
            <w:tcW w:w="1010" w:type="dxa"/>
          </w:tcPr>
          <w:p w:rsidR="00C00B58" w:rsidRDefault="00C00B58" w:rsidP="004204DE">
            <w:r>
              <w:t>50 min</w:t>
            </w:r>
          </w:p>
          <w:p w:rsidR="00C00B58" w:rsidRDefault="00C00B58" w:rsidP="004204DE">
            <w:r>
              <w:t>Kathleen</w:t>
            </w:r>
          </w:p>
          <w:p w:rsidR="00C00B58" w:rsidRPr="00E97057" w:rsidRDefault="00C00B58" w:rsidP="00883A12">
            <w:pPr>
              <w:rPr>
                <w:b/>
              </w:rPr>
            </w:pPr>
            <w:r w:rsidRPr="00E97057">
              <w:rPr>
                <w:b/>
              </w:rPr>
              <w:t>12:00 –</w:t>
            </w:r>
            <w:r>
              <w:rPr>
                <w:b/>
              </w:rPr>
              <w:t xml:space="preserve"> </w:t>
            </w:r>
            <w:r w:rsidR="00883A12">
              <w:rPr>
                <w:b/>
              </w:rPr>
              <w:t>1:00</w:t>
            </w:r>
          </w:p>
        </w:tc>
      </w:tr>
      <w:tr w:rsidR="00C00B58" w:rsidRPr="00E97057" w:rsidTr="00C00B58">
        <w:tc>
          <w:tcPr>
            <w:tcW w:w="1548" w:type="dxa"/>
          </w:tcPr>
          <w:p w:rsidR="00C00B58" w:rsidRDefault="00C00B58" w:rsidP="004204DE">
            <w:pPr>
              <w:rPr>
                <w:b/>
              </w:rPr>
            </w:pPr>
            <w:r>
              <w:rPr>
                <w:b/>
              </w:rPr>
              <w:t>Teaching and Learning Strategies</w:t>
            </w:r>
          </w:p>
          <w:p w:rsidR="00C00B58" w:rsidRDefault="00C00B58" w:rsidP="004204DE">
            <w:pPr>
              <w:rPr>
                <w:b/>
              </w:rPr>
            </w:pPr>
          </w:p>
          <w:p w:rsidR="00C00B58" w:rsidRPr="009B2504" w:rsidRDefault="00C00B58" w:rsidP="004204DE"/>
        </w:tc>
        <w:tc>
          <w:tcPr>
            <w:tcW w:w="7258" w:type="dxa"/>
          </w:tcPr>
          <w:p w:rsidR="00692F7B" w:rsidRDefault="00692F7B" w:rsidP="00692F7B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 w:rsidRPr="00EA5C31">
              <w:rPr>
                <w:b/>
              </w:rPr>
              <w:t>Pre-Write</w:t>
            </w:r>
            <w:r>
              <w:t xml:space="preserve"> a concept and how they currently teach it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92F7B" w:rsidRDefault="00692F7B" w:rsidP="00692F7B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 w:rsidRPr="00EA5C31">
              <w:rPr>
                <w:b/>
              </w:rPr>
              <w:t>Introduction:</w:t>
            </w:r>
            <w:r>
              <w:t xml:space="preserve"> Active vs. Passive Teaching (5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92F7B" w:rsidRDefault="00692F7B" w:rsidP="00692F7B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 w:rsidRPr="00EA5C31">
              <w:rPr>
                <w:b/>
              </w:rPr>
              <w:t>Find Someone Who:</w:t>
            </w:r>
            <w:r>
              <w:t xml:space="preserve"> Find and Explain, Large Group Share (30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692F7B" w:rsidRDefault="00692F7B" w:rsidP="00692F7B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 w:rsidRPr="00EA5C31">
              <w:rPr>
                <w:b/>
              </w:rPr>
              <w:t>Think-Share at Table</w:t>
            </w:r>
            <w:r>
              <w:t xml:space="preserve"> – concept from # 1 (30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C00B58" w:rsidRDefault="00692F7B" w:rsidP="0064488C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 w:rsidRPr="00EA5C31">
              <w:rPr>
                <w:b/>
              </w:rPr>
              <w:t>Consolidation:</w:t>
            </w:r>
            <w:r>
              <w:t xml:space="preserve"> Wrap Up (5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1010" w:type="dxa"/>
          </w:tcPr>
          <w:p w:rsidR="00C00B58" w:rsidRDefault="00C00B58" w:rsidP="004204DE">
            <w:r>
              <w:t>75 min</w:t>
            </w:r>
          </w:p>
          <w:p w:rsidR="00C00B58" w:rsidRDefault="00B56227" w:rsidP="004204DE">
            <w:r>
              <w:t>Kathleen</w:t>
            </w:r>
          </w:p>
          <w:p w:rsidR="00C00B58" w:rsidRPr="00E97057" w:rsidRDefault="00883A12" w:rsidP="00C00B58">
            <w:pPr>
              <w:rPr>
                <w:b/>
              </w:rPr>
            </w:pPr>
            <w:r>
              <w:rPr>
                <w:b/>
              </w:rPr>
              <w:t>1:00</w:t>
            </w:r>
            <w:r w:rsidR="00C00B58" w:rsidRPr="00E97057">
              <w:rPr>
                <w:b/>
              </w:rPr>
              <w:t xml:space="preserve"> </w:t>
            </w:r>
            <w:r>
              <w:rPr>
                <w:b/>
              </w:rPr>
              <w:t>2:15</w:t>
            </w:r>
          </w:p>
        </w:tc>
      </w:tr>
      <w:tr w:rsidR="00C00B58" w:rsidRPr="00E97057" w:rsidTr="00C00B58">
        <w:tc>
          <w:tcPr>
            <w:tcW w:w="1548" w:type="dxa"/>
          </w:tcPr>
          <w:p w:rsidR="00C00B58" w:rsidRPr="005A6106" w:rsidRDefault="00C00B58" w:rsidP="004204DE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7258" w:type="dxa"/>
          </w:tcPr>
          <w:p w:rsidR="00C00B58" w:rsidRDefault="00C00B58" w:rsidP="004204DE">
            <w:pPr>
              <w:pStyle w:val="ListParagraph"/>
            </w:pPr>
          </w:p>
        </w:tc>
        <w:tc>
          <w:tcPr>
            <w:tcW w:w="1010" w:type="dxa"/>
          </w:tcPr>
          <w:p w:rsidR="00C00B58" w:rsidRPr="00E97057" w:rsidRDefault="00883A12" w:rsidP="00C00B58">
            <w:pPr>
              <w:rPr>
                <w:b/>
              </w:rPr>
            </w:pPr>
            <w:r>
              <w:rPr>
                <w:b/>
              </w:rPr>
              <w:t>2:15 – 2:30</w:t>
            </w:r>
          </w:p>
        </w:tc>
      </w:tr>
      <w:tr w:rsidR="00C00B58" w:rsidRPr="009B2504" w:rsidTr="00C00B58">
        <w:tc>
          <w:tcPr>
            <w:tcW w:w="1548" w:type="dxa"/>
          </w:tcPr>
          <w:p w:rsidR="00C00B58" w:rsidRPr="005A6106" w:rsidRDefault="00C00B58" w:rsidP="004204DE">
            <w:pPr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7258" w:type="dxa"/>
          </w:tcPr>
          <w:p w:rsidR="00883A12" w:rsidRDefault="00883A12" w:rsidP="00883A12">
            <w:pPr>
              <w:pStyle w:val="ListParagraph"/>
              <w:numPr>
                <w:ilvl w:val="0"/>
                <w:numId w:val="10"/>
              </w:numPr>
            </w:pPr>
            <w:r w:rsidRPr="00BE738D">
              <w:rPr>
                <w:b/>
              </w:rPr>
              <w:t>Assessment vs. Evaluation – What’s the Difference?</w:t>
            </w:r>
            <w:r>
              <w:t xml:space="preserve"> (5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10"/>
              </w:numPr>
            </w:pPr>
            <w:r>
              <w:t>Read Over First page of handout - explain</w:t>
            </w:r>
          </w:p>
          <w:p w:rsidR="00883A12" w:rsidRDefault="00883A12" w:rsidP="00883A12"/>
          <w:p w:rsidR="00883A12" w:rsidRPr="00883A12" w:rsidRDefault="00883A12" w:rsidP="00883A12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 xml:space="preserve">Assessment Ideas </w:t>
            </w:r>
            <w:r>
              <w:t xml:space="preserve">(15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10"/>
              </w:numPr>
            </w:pPr>
            <w:r>
              <w:t>Group of 3: Discuss how they solicit informal feedback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10"/>
              </w:numPr>
            </w:pPr>
            <w:r>
              <w:t>Share with large</w:t>
            </w:r>
            <w:r w:rsidR="0064488C">
              <w:t xml:space="preserve"> g</w:t>
            </w:r>
            <w:r>
              <w:t>roup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10"/>
              </w:numPr>
            </w:pPr>
            <w:r>
              <w:t>Mention a few other ideas</w:t>
            </w:r>
          </w:p>
          <w:p w:rsidR="00883A12" w:rsidRPr="00883A12" w:rsidRDefault="00883A12" w:rsidP="00883A12"/>
          <w:p w:rsidR="00883A12" w:rsidRDefault="00883A12" w:rsidP="00883A12">
            <w:pPr>
              <w:pStyle w:val="ListParagraph"/>
              <w:numPr>
                <w:ilvl w:val="0"/>
                <w:numId w:val="10"/>
              </w:numPr>
            </w:pPr>
            <w:r w:rsidRPr="00BE738D">
              <w:rPr>
                <w:b/>
              </w:rPr>
              <w:t>Evaluation Ideas</w:t>
            </w:r>
            <w:r>
              <w:t xml:space="preserve"> (20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10"/>
              </w:numPr>
            </w:pPr>
            <w:r>
              <w:t>Large Group Brainstorm – how can you evaluate learning?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10"/>
              </w:numPr>
            </w:pPr>
            <w:r>
              <w:t>Put one idea on sticky note – put on window and then group</w:t>
            </w:r>
            <w:r w:rsidR="0064488C">
              <w:t xml:space="preserve"> into categories to see themes</w:t>
            </w:r>
          </w:p>
          <w:p w:rsidR="00883A12" w:rsidRDefault="00883A12" w:rsidP="00883A12">
            <w:pPr>
              <w:pStyle w:val="ListParagraph"/>
              <w:numPr>
                <w:ilvl w:val="1"/>
                <w:numId w:val="10"/>
              </w:numPr>
            </w:pPr>
            <w:r>
              <w:t>Discuss</w:t>
            </w:r>
            <w:r>
              <w:br/>
            </w:r>
          </w:p>
          <w:p w:rsidR="00883A12" w:rsidRDefault="00883A12" w:rsidP="00883A12">
            <w:pPr>
              <w:pStyle w:val="ListParagraph"/>
              <w:numPr>
                <w:ilvl w:val="0"/>
                <w:numId w:val="10"/>
              </w:numPr>
            </w:pPr>
            <w:r w:rsidRPr="00883A12">
              <w:rPr>
                <w:b/>
              </w:rPr>
              <w:t>Worksheet:</w:t>
            </w:r>
            <w:r>
              <w:t xml:space="preserve"> Consider Objectives and what evaluation might be connected to them? (20 </w:t>
            </w:r>
            <w:proofErr w:type="spellStart"/>
            <w:r>
              <w:t>mins</w:t>
            </w:r>
            <w:proofErr w:type="spellEnd"/>
            <w:r>
              <w:t xml:space="preserve">) </w:t>
            </w:r>
            <w:r w:rsidR="0064488C">
              <w:t>–</w:t>
            </w:r>
            <w:r>
              <w:t xml:space="preserve"> handout</w:t>
            </w:r>
          </w:p>
          <w:p w:rsidR="0064488C" w:rsidRDefault="0064488C" w:rsidP="0064488C">
            <w:pPr>
              <w:pStyle w:val="ListParagraph"/>
              <w:numPr>
                <w:ilvl w:val="1"/>
                <w:numId w:val="10"/>
              </w:numPr>
            </w:pPr>
            <w:r>
              <w:t>Parts of worksheet</w:t>
            </w:r>
          </w:p>
          <w:p w:rsidR="0064488C" w:rsidRDefault="0064488C" w:rsidP="0064488C">
            <w:pPr>
              <w:pStyle w:val="ListParagraph"/>
              <w:numPr>
                <w:ilvl w:val="1"/>
                <w:numId w:val="10"/>
              </w:numPr>
            </w:pPr>
            <w:r>
              <w:t>Considering Bloom’s in types of activities and questions</w:t>
            </w:r>
          </w:p>
          <w:p w:rsidR="0064488C" w:rsidRDefault="0064488C" w:rsidP="0064488C">
            <w:pPr>
              <w:pStyle w:val="ListParagraph"/>
              <w:numPr>
                <w:ilvl w:val="1"/>
                <w:numId w:val="10"/>
              </w:numPr>
            </w:pPr>
            <w:r>
              <w:t>Share with each other</w:t>
            </w:r>
          </w:p>
          <w:p w:rsidR="00B56227" w:rsidRDefault="00B56227" w:rsidP="00883A12">
            <w:pPr>
              <w:pStyle w:val="ListParagraph"/>
            </w:pPr>
          </w:p>
        </w:tc>
        <w:tc>
          <w:tcPr>
            <w:tcW w:w="1010" w:type="dxa"/>
          </w:tcPr>
          <w:p w:rsidR="00C00B58" w:rsidRDefault="00C00B58" w:rsidP="004204DE">
            <w:r>
              <w:t>30 min</w:t>
            </w:r>
          </w:p>
          <w:p w:rsidR="00C00B58" w:rsidRDefault="00C00B58" w:rsidP="004204DE">
            <w:r>
              <w:t>Liesel</w:t>
            </w:r>
          </w:p>
          <w:p w:rsidR="00C00B58" w:rsidRPr="009B2504" w:rsidRDefault="00883A12" w:rsidP="00883A12">
            <w:pPr>
              <w:rPr>
                <w:b/>
              </w:rPr>
            </w:pPr>
            <w:r>
              <w:rPr>
                <w:b/>
              </w:rPr>
              <w:t>2:45 – 3:</w:t>
            </w:r>
            <w:r w:rsidR="0064488C">
              <w:rPr>
                <w:b/>
              </w:rPr>
              <w:t>35</w:t>
            </w:r>
          </w:p>
        </w:tc>
      </w:tr>
      <w:tr w:rsidR="00C00B58" w:rsidRPr="009B2504" w:rsidTr="00C00B58">
        <w:tc>
          <w:tcPr>
            <w:tcW w:w="1548" w:type="dxa"/>
          </w:tcPr>
          <w:p w:rsidR="00C00B58" w:rsidRDefault="00C00B58" w:rsidP="00C00B58">
            <w:pPr>
              <w:rPr>
                <w:b/>
              </w:rPr>
            </w:pPr>
            <w:r>
              <w:rPr>
                <w:b/>
              </w:rPr>
              <w:t>Course Outline</w:t>
            </w:r>
          </w:p>
        </w:tc>
        <w:tc>
          <w:tcPr>
            <w:tcW w:w="7258" w:type="dxa"/>
          </w:tcPr>
          <w:p w:rsidR="00C00B58" w:rsidRPr="00692F7B" w:rsidRDefault="00B56227" w:rsidP="00C00B58">
            <w:pPr>
              <w:rPr>
                <w:b/>
              </w:rPr>
            </w:pPr>
            <w:r w:rsidRPr="00692F7B">
              <w:rPr>
                <w:b/>
              </w:rPr>
              <w:t>Pulling it all together</w:t>
            </w:r>
          </w:p>
          <w:p w:rsidR="00B56227" w:rsidRDefault="00883A12" w:rsidP="00B56227">
            <w:pPr>
              <w:pStyle w:val="ListParagraph"/>
              <w:numPr>
                <w:ilvl w:val="0"/>
                <w:numId w:val="8"/>
              </w:numPr>
            </w:pPr>
            <w:r>
              <w:t>Revisit Concept Map: Share with small groups</w:t>
            </w:r>
            <w:r w:rsidR="0064488C">
              <w:t xml:space="preserve"> (20 </w:t>
            </w:r>
            <w:proofErr w:type="spellStart"/>
            <w:r w:rsidR="0064488C">
              <w:t>mins</w:t>
            </w:r>
            <w:proofErr w:type="spellEnd"/>
            <w:r w:rsidR="0064488C">
              <w:t>)</w:t>
            </w:r>
          </w:p>
          <w:p w:rsidR="00B56227" w:rsidRDefault="0064488C" w:rsidP="00B56227">
            <w:pPr>
              <w:pStyle w:val="ListParagraph"/>
              <w:numPr>
                <w:ilvl w:val="0"/>
                <w:numId w:val="8"/>
              </w:numPr>
            </w:pPr>
            <w:r>
              <w:t>Discuss: Funnel of essential learning in course</w:t>
            </w:r>
          </w:p>
          <w:p w:rsidR="0064488C" w:rsidRDefault="0064488C" w:rsidP="00B56227">
            <w:pPr>
              <w:pStyle w:val="ListParagraph"/>
              <w:numPr>
                <w:ilvl w:val="0"/>
                <w:numId w:val="8"/>
              </w:numPr>
            </w:pPr>
            <w:r>
              <w:t>Course Blueprint Worksheet – components</w:t>
            </w:r>
          </w:p>
          <w:p w:rsidR="0064488C" w:rsidRDefault="0064488C" w:rsidP="00B56227">
            <w:pPr>
              <w:pStyle w:val="ListParagraph"/>
              <w:numPr>
                <w:ilvl w:val="0"/>
                <w:numId w:val="8"/>
              </w:numPr>
            </w:pPr>
            <w:r>
              <w:t>Time to work on own</w:t>
            </w:r>
          </w:p>
          <w:p w:rsidR="0064488C" w:rsidRDefault="0064488C" w:rsidP="00B56227">
            <w:pPr>
              <w:pStyle w:val="ListParagraph"/>
              <w:numPr>
                <w:ilvl w:val="0"/>
                <w:numId w:val="8"/>
              </w:numPr>
            </w:pPr>
            <w:r>
              <w:t>Share with small group</w:t>
            </w:r>
          </w:p>
          <w:p w:rsidR="0064488C" w:rsidRDefault="0064488C" w:rsidP="00EB6FC6">
            <w:pPr>
              <w:ind w:left="360"/>
            </w:pPr>
          </w:p>
        </w:tc>
        <w:tc>
          <w:tcPr>
            <w:tcW w:w="1010" w:type="dxa"/>
          </w:tcPr>
          <w:p w:rsidR="00B56227" w:rsidRDefault="00B56227" w:rsidP="004204DE">
            <w:r>
              <w:t>Liesel</w:t>
            </w:r>
          </w:p>
          <w:p w:rsidR="00C00B58" w:rsidRDefault="0064488C" w:rsidP="004204DE">
            <w:r>
              <w:t>3:35 – 4:20</w:t>
            </w:r>
          </w:p>
          <w:p w:rsidR="00B56227" w:rsidRDefault="00B56227" w:rsidP="004204DE"/>
        </w:tc>
      </w:tr>
      <w:tr w:rsidR="00C00B58" w:rsidRPr="00F947DA" w:rsidTr="00C00B58">
        <w:tc>
          <w:tcPr>
            <w:tcW w:w="1548" w:type="dxa"/>
          </w:tcPr>
          <w:p w:rsidR="00C00B58" w:rsidRPr="000C7000" w:rsidRDefault="00C00B58" w:rsidP="004204DE">
            <w:pPr>
              <w:rPr>
                <w:b/>
              </w:rPr>
            </w:pPr>
            <w:r>
              <w:rPr>
                <w:b/>
              </w:rPr>
              <w:t xml:space="preserve">Wrap-up </w:t>
            </w:r>
          </w:p>
        </w:tc>
        <w:tc>
          <w:tcPr>
            <w:tcW w:w="7258" w:type="dxa"/>
          </w:tcPr>
          <w:p w:rsidR="00C00B58" w:rsidRDefault="0064488C" w:rsidP="00C00B58">
            <w:r>
              <w:t>Next Steps</w:t>
            </w:r>
          </w:p>
        </w:tc>
        <w:tc>
          <w:tcPr>
            <w:tcW w:w="1010" w:type="dxa"/>
          </w:tcPr>
          <w:p w:rsidR="00C00B58" w:rsidRPr="00F947DA" w:rsidRDefault="0064488C" w:rsidP="0064488C">
            <w:pPr>
              <w:rPr>
                <w:b/>
              </w:rPr>
            </w:pPr>
            <w:r>
              <w:rPr>
                <w:b/>
              </w:rPr>
              <w:t>4:2</w:t>
            </w:r>
            <w:r w:rsidR="00C00B58" w:rsidRPr="00F947DA">
              <w:rPr>
                <w:b/>
              </w:rPr>
              <w:t>0 – 4:</w:t>
            </w:r>
            <w:r>
              <w:rPr>
                <w:b/>
              </w:rPr>
              <w:t>30</w:t>
            </w:r>
            <w:r w:rsidR="00C00B58" w:rsidRPr="00F947DA">
              <w:rPr>
                <w:b/>
              </w:rPr>
              <w:t xml:space="preserve"> </w:t>
            </w:r>
          </w:p>
        </w:tc>
      </w:tr>
    </w:tbl>
    <w:p w:rsidR="0087121C" w:rsidRDefault="0097324C"/>
    <w:sectPr w:rsidR="008712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C" w:rsidRDefault="0097324C" w:rsidP="00FF0AAD">
      <w:pPr>
        <w:spacing w:after="0" w:line="240" w:lineRule="auto"/>
      </w:pPr>
      <w:r>
        <w:separator/>
      </w:r>
    </w:p>
  </w:endnote>
  <w:endnote w:type="continuationSeparator" w:id="0">
    <w:p w:rsidR="0097324C" w:rsidRDefault="0097324C" w:rsidP="00FF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C" w:rsidRDefault="0097324C" w:rsidP="00FF0AAD">
      <w:pPr>
        <w:spacing w:after="0" w:line="240" w:lineRule="auto"/>
      </w:pPr>
      <w:r>
        <w:separator/>
      </w:r>
    </w:p>
  </w:footnote>
  <w:footnote w:type="continuationSeparator" w:id="0">
    <w:p w:rsidR="0097324C" w:rsidRDefault="0097324C" w:rsidP="00FF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F0AA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559622E22E14ACB8A08C520F87965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F0AAD" w:rsidRDefault="00472F43" w:rsidP="00FF0A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VIU </w:t>
              </w:r>
              <w:r w:rsidR="00FF0AA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Course Redesign Institute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0B4321E13BB4206ACEB2A5B0E69A92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F0AAD" w:rsidRDefault="00FF0AAD" w:rsidP="00FF0AA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Plan</w:t>
              </w:r>
            </w:p>
          </w:tc>
        </w:sdtContent>
      </w:sdt>
    </w:tr>
  </w:tbl>
  <w:p w:rsidR="00FF0AAD" w:rsidRDefault="00FF0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915"/>
    <w:multiLevelType w:val="hybridMultilevel"/>
    <w:tmpl w:val="2F68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7B58"/>
    <w:multiLevelType w:val="hybridMultilevel"/>
    <w:tmpl w:val="45B0F40A"/>
    <w:lvl w:ilvl="0" w:tplc="C3182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14A0"/>
    <w:multiLevelType w:val="hybridMultilevel"/>
    <w:tmpl w:val="45B0F40A"/>
    <w:lvl w:ilvl="0" w:tplc="C3182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014C"/>
    <w:multiLevelType w:val="hybridMultilevel"/>
    <w:tmpl w:val="C9A07C7E"/>
    <w:lvl w:ilvl="0" w:tplc="C3182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202F"/>
    <w:multiLevelType w:val="hybridMultilevel"/>
    <w:tmpl w:val="CFBE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A30"/>
    <w:multiLevelType w:val="hybridMultilevel"/>
    <w:tmpl w:val="1B2A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43E13"/>
    <w:multiLevelType w:val="hybridMultilevel"/>
    <w:tmpl w:val="54AA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3743"/>
    <w:multiLevelType w:val="hybridMultilevel"/>
    <w:tmpl w:val="CFBE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507B6"/>
    <w:multiLevelType w:val="hybridMultilevel"/>
    <w:tmpl w:val="CFBE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18D6"/>
    <w:multiLevelType w:val="hybridMultilevel"/>
    <w:tmpl w:val="30BCECEA"/>
    <w:lvl w:ilvl="0" w:tplc="C3182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D"/>
    <w:rsid w:val="00055FC6"/>
    <w:rsid w:val="00076028"/>
    <w:rsid w:val="001B5FCE"/>
    <w:rsid w:val="001E0A50"/>
    <w:rsid w:val="004462DC"/>
    <w:rsid w:val="00470B1E"/>
    <w:rsid w:val="00472F43"/>
    <w:rsid w:val="004D11DF"/>
    <w:rsid w:val="00512EF8"/>
    <w:rsid w:val="0064488C"/>
    <w:rsid w:val="00692F7B"/>
    <w:rsid w:val="006F5703"/>
    <w:rsid w:val="00733824"/>
    <w:rsid w:val="00850F25"/>
    <w:rsid w:val="00883A12"/>
    <w:rsid w:val="008F6526"/>
    <w:rsid w:val="00933887"/>
    <w:rsid w:val="0096510B"/>
    <w:rsid w:val="0097324C"/>
    <w:rsid w:val="009B2504"/>
    <w:rsid w:val="00AC068D"/>
    <w:rsid w:val="00B04F21"/>
    <w:rsid w:val="00B56227"/>
    <w:rsid w:val="00BD6509"/>
    <w:rsid w:val="00C00B58"/>
    <w:rsid w:val="00C06126"/>
    <w:rsid w:val="00D55102"/>
    <w:rsid w:val="00DF732D"/>
    <w:rsid w:val="00E97057"/>
    <w:rsid w:val="00EB6FC6"/>
    <w:rsid w:val="00ED1E40"/>
    <w:rsid w:val="00F947DA"/>
    <w:rsid w:val="00FA1F1A"/>
    <w:rsid w:val="00FC1998"/>
    <w:rsid w:val="00FD55F6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EE95F-D989-4869-A6CC-38EC7DC3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AD"/>
  </w:style>
  <w:style w:type="paragraph" w:styleId="Footer">
    <w:name w:val="footer"/>
    <w:basedOn w:val="Normal"/>
    <w:link w:val="FooterChar"/>
    <w:uiPriority w:val="99"/>
    <w:unhideWhenUsed/>
    <w:rsid w:val="00FF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AD"/>
  </w:style>
  <w:style w:type="paragraph" w:styleId="BalloonText">
    <w:name w:val="Balloon Text"/>
    <w:basedOn w:val="Normal"/>
    <w:link w:val="BalloonTextChar"/>
    <w:uiPriority w:val="99"/>
    <w:semiHidden/>
    <w:unhideWhenUsed/>
    <w:rsid w:val="00FF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mi.au.dk/~brabrand/short-fil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9622E22E14ACB8A08C520F879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6861-74BA-4220-8347-13799ABA6191}"/>
      </w:docPartPr>
      <w:docPartBody>
        <w:p w:rsidR="00A95CA3" w:rsidRDefault="009A7939" w:rsidP="009A7939">
          <w:pPr>
            <w:pStyle w:val="1559622E22E14ACB8A08C520F879650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0B4321E13BB4206ACEB2A5B0E69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CDCF-E5E4-4713-9316-767B593C2151}"/>
      </w:docPartPr>
      <w:docPartBody>
        <w:p w:rsidR="00A95CA3" w:rsidRDefault="009A7939" w:rsidP="009A7939">
          <w:pPr>
            <w:pStyle w:val="C0B4321E13BB4206ACEB2A5B0E69A92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39"/>
    <w:rsid w:val="000B7EA7"/>
    <w:rsid w:val="002B19E8"/>
    <w:rsid w:val="002D32E0"/>
    <w:rsid w:val="009A7939"/>
    <w:rsid w:val="009D41D4"/>
    <w:rsid w:val="00A237C2"/>
    <w:rsid w:val="00A95CA3"/>
    <w:rsid w:val="00DB6562"/>
    <w:rsid w:val="00E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9622E22E14ACB8A08C520F8796501">
    <w:name w:val="1559622E22E14ACB8A08C520F8796501"/>
    <w:rsid w:val="009A7939"/>
  </w:style>
  <w:style w:type="paragraph" w:customStyle="1" w:styleId="C0B4321E13BB4206ACEB2A5B0E69A92E">
    <w:name w:val="C0B4321E13BB4206ACEB2A5B0E69A92E"/>
    <w:rsid w:val="009A7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Redesign Institute</vt:lpstr>
    </vt:vector>
  </TitlesOfParts>
  <Company>Vancouver Island University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VIU Course Redesign Institute</dc:title>
  <dc:creator>Kathleen Bortolin</dc:creator>
  <cp:lastModifiedBy>Liesel</cp:lastModifiedBy>
  <cp:revision>4</cp:revision>
  <cp:lastPrinted>2013-05-16T14:02:00Z</cp:lastPrinted>
  <dcterms:created xsi:type="dcterms:W3CDTF">2013-05-16T14:03:00Z</dcterms:created>
  <dcterms:modified xsi:type="dcterms:W3CDTF">2015-02-01T21:37:00Z</dcterms:modified>
</cp:coreProperties>
</file>