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6E" w:rsidRPr="005C33A9" w:rsidRDefault="00797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VIU </w:t>
      </w:r>
      <w:bookmarkStart w:id="0" w:name="_GoBack"/>
      <w:bookmarkEnd w:id="0"/>
      <w:r w:rsidR="00F938E7" w:rsidRPr="005C33A9">
        <w:rPr>
          <w:b/>
          <w:sz w:val="28"/>
          <w:szCs w:val="28"/>
        </w:rPr>
        <w:t>Evaluation Plan for Course: Worksheet</w:t>
      </w:r>
    </w:p>
    <w:p w:rsidR="005C33A9" w:rsidRPr="005C33A9" w:rsidRDefault="005C33A9" w:rsidP="005C3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Evaluation </w:t>
      </w:r>
      <w:r w:rsidRPr="005C33A9">
        <w:rPr>
          <w:rFonts w:ascii="Calibri" w:hAnsi="Calibri" w:cs="Calibri"/>
          <w:b/>
          <w:sz w:val="20"/>
          <w:szCs w:val="20"/>
        </w:rPr>
        <w:t>item/ type:</w:t>
      </w:r>
      <w:r w:rsidRPr="005C33A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exam, test, assignment, project, homework, presentation, paper etc. (if test – note type of questions) </w:t>
      </w:r>
    </w:p>
    <w:p w:rsidR="005C33A9" w:rsidRPr="005C33A9" w:rsidRDefault="005C33A9" w:rsidP="005C3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Calibri" w:hAnsi="Calibri" w:cs="Calibri"/>
          <w:sz w:val="20"/>
          <w:szCs w:val="20"/>
        </w:rPr>
      </w:pPr>
      <w:r w:rsidRPr="005C33A9">
        <w:rPr>
          <w:rFonts w:ascii="Calibri" w:hAnsi="Calibri" w:cs="Calibri"/>
          <w:b/>
          <w:sz w:val="20"/>
          <w:szCs w:val="20"/>
        </w:rPr>
        <w:t>Aligned with outcome:</w:t>
      </w:r>
      <w:r w:rsidRPr="005C33A9">
        <w:rPr>
          <w:rFonts w:ascii="Calibri" w:hAnsi="Calibri" w:cs="Calibri"/>
          <w:sz w:val="20"/>
          <w:szCs w:val="20"/>
        </w:rPr>
        <w:t xml:space="preserve"> Does the item evaluate what you want to evaluate?</w:t>
      </w:r>
    </w:p>
    <w:p w:rsidR="005C33A9" w:rsidRPr="004F6D1E" w:rsidRDefault="005C33A9" w:rsidP="004F6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Calibri" w:hAnsi="Calibri" w:cs="Calibri"/>
          <w:sz w:val="20"/>
          <w:szCs w:val="20"/>
        </w:rPr>
      </w:pPr>
      <w:r w:rsidRPr="004F6D1E">
        <w:rPr>
          <w:rFonts w:ascii="Calibri" w:hAnsi="Calibri" w:cs="Calibri"/>
          <w:b/>
          <w:sz w:val="20"/>
          <w:szCs w:val="20"/>
        </w:rPr>
        <w:t>Weight:</w:t>
      </w:r>
      <w:r w:rsidRPr="005C33A9">
        <w:rPr>
          <w:rFonts w:ascii="Calibri" w:hAnsi="Calibri" w:cs="Calibri"/>
          <w:sz w:val="20"/>
          <w:szCs w:val="20"/>
        </w:rPr>
        <w:t xml:space="preserve"> Note the percentage of the final grade that is determined by this item. This column will</w:t>
      </w:r>
      <w:r w:rsidR="004F6D1E">
        <w:rPr>
          <w:rFonts w:ascii="Calibri" w:hAnsi="Calibri" w:cs="Calibri"/>
          <w:sz w:val="20"/>
          <w:szCs w:val="20"/>
        </w:rPr>
        <w:t xml:space="preserve"> </w:t>
      </w:r>
      <w:r w:rsidRPr="004F6D1E">
        <w:rPr>
          <w:rFonts w:ascii="Calibri" w:hAnsi="Calibri" w:cs="Calibri"/>
          <w:sz w:val="20"/>
          <w:szCs w:val="20"/>
        </w:rPr>
        <w:t>add up to 100%</w:t>
      </w:r>
    </w:p>
    <w:p w:rsidR="005C33A9" w:rsidRDefault="004F6D1E" w:rsidP="005C3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Marking P</w:t>
      </w:r>
      <w:r w:rsidR="005C33A9" w:rsidRPr="004F6D1E">
        <w:rPr>
          <w:rFonts w:ascii="Calibri" w:hAnsi="Calibri" w:cs="Calibri"/>
          <w:b/>
          <w:sz w:val="20"/>
          <w:szCs w:val="20"/>
        </w:rPr>
        <w:t>lan</w:t>
      </w:r>
      <w:r w:rsidR="005C33A9" w:rsidRPr="005C33A9">
        <w:rPr>
          <w:rFonts w:ascii="Calibri" w:hAnsi="Calibri" w:cs="Calibri"/>
          <w:sz w:val="20"/>
          <w:szCs w:val="20"/>
        </w:rPr>
        <w:t>: Jot down how the</w:t>
      </w:r>
      <w:r w:rsidR="006B0901">
        <w:rPr>
          <w:rFonts w:ascii="Calibri" w:hAnsi="Calibri" w:cs="Calibri"/>
          <w:sz w:val="20"/>
          <w:szCs w:val="20"/>
        </w:rPr>
        <w:t xml:space="preserve"> item will be graded – </w:t>
      </w:r>
      <w:r w:rsidR="005C33A9" w:rsidRPr="005C33A9">
        <w:rPr>
          <w:rFonts w:ascii="Calibri" w:hAnsi="Calibri" w:cs="Calibri"/>
          <w:sz w:val="20"/>
          <w:szCs w:val="20"/>
        </w:rPr>
        <w:t>rubric, peer evaluation,</w:t>
      </w:r>
      <w:r w:rsidR="006B0901">
        <w:rPr>
          <w:rFonts w:ascii="Calibri" w:hAnsi="Calibri" w:cs="Calibri"/>
          <w:sz w:val="20"/>
          <w:szCs w:val="20"/>
        </w:rPr>
        <w:t xml:space="preserve"> rating scale, marks per question</w:t>
      </w:r>
      <w:r w:rsidR="007934D0">
        <w:rPr>
          <w:rFonts w:ascii="Calibri" w:hAnsi="Calibri" w:cs="Calibri"/>
          <w:sz w:val="20"/>
          <w:szCs w:val="20"/>
        </w:rPr>
        <w:t>, D2L?</w:t>
      </w:r>
      <w:r w:rsidR="005C33A9" w:rsidRPr="005C33A9">
        <w:rPr>
          <w:rFonts w:ascii="Calibri" w:hAnsi="Calibri" w:cs="Calibri"/>
          <w:sz w:val="20"/>
          <w:szCs w:val="20"/>
        </w:rPr>
        <w:t xml:space="preserve"> etc.</w:t>
      </w:r>
    </w:p>
    <w:p w:rsidR="007934D0" w:rsidRPr="005C33A9" w:rsidRDefault="007934D0" w:rsidP="005C3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1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Level of Understanding</w:t>
      </w:r>
      <w:r w:rsidRPr="007934D0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Considering main components of evaluation, what would be the percentage of each level of understanding?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530"/>
        <w:gridCol w:w="1260"/>
        <w:gridCol w:w="1260"/>
        <w:gridCol w:w="1350"/>
        <w:gridCol w:w="900"/>
        <w:gridCol w:w="900"/>
        <w:gridCol w:w="990"/>
        <w:gridCol w:w="900"/>
      </w:tblGrid>
      <w:tr w:rsidR="007934D0" w:rsidTr="00AF3E27">
        <w:tc>
          <w:tcPr>
            <w:tcW w:w="2898" w:type="dxa"/>
            <w:shd w:val="clear" w:color="auto" w:fill="C2D69B" w:themeFill="accent3" w:themeFillTint="99"/>
          </w:tcPr>
          <w:p w:rsidR="007934D0" w:rsidRPr="004F6D1E" w:rsidRDefault="007934D0">
            <w:pPr>
              <w:rPr>
                <w:b/>
                <w:sz w:val="24"/>
                <w:szCs w:val="24"/>
              </w:rPr>
            </w:pPr>
            <w:r w:rsidRPr="004F6D1E">
              <w:rPr>
                <w:b/>
                <w:sz w:val="24"/>
                <w:szCs w:val="24"/>
              </w:rPr>
              <w:t>Evaluation Item/Type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7934D0" w:rsidRPr="004F6D1E" w:rsidRDefault="007934D0" w:rsidP="00084D12">
            <w:pPr>
              <w:rPr>
                <w:b/>
                <w:sz w:val="24"/>
                <w:szCs w:val="24"/>
              </w:rPr>
            </w:pPr>
            <w:r w:rsidRPr="004F6D1E">
              <w:rPr>
                <w:b/>
                <w:sz w:val="24"/>
                <w:szCs w:val="24"/>
              </w:rPr>
              <w:t xml:space="preserve">Aligned with </w:t>
            </w:r>
            <w:r w:rsidR="00084D12">
              <w:rPr>
                <w:b/>
                <w:sz w:val="24"/>
                <w:szCs w:val="24"/>
              </w:rPr>
              <w:t>Course Outcome</w:t>
            </w:r>
            <w:r>
              <w:rPr>
                <w:b/>
                <w:sz w:val="24"/>
                <w:szCs w:val="24"/>
              </w:rPr>
              <w:t xml:space="preserve"> # </w:t>
            </w:r>
          </w:p>
        </w:tc>
        <w:tc>
          <w:tcPr>
            <w:tcW w:w="1530" w:type="dxa"/>
            <w:shd w:val="clear" w:color="auto" w:fill="C2D69B" w:themeFill="accent3" w:themeFillTint="99"/>
          </w:tcPr>
          <w:p w:rsidR="007934D0" w:rsidRPr="004F6D1E" w:rsidRDefault="007934D0">
            <w:pPr>
              <w:rPr>
                <w:b/>
                <w:sz w:val="24"/>
                <w:szCs w:val="24"/>
              </w:rPr>
            </w:pPr>
            <w:r w:rsidRPr="004F6D1E">
              <w:rPr>
                <w:b/>
                <w:sz w:val="24"/>
                <w:szCs w:val="24"/>
              </w:rPr>
              <w:t>Weight</w:t>
            </w:r>
            <w:r>
              <w:rPr>
                <w:b/>
                <w:sz w:val="24"/>
                <w:szCs w:val="24"/>
              </w:rPr>
              <w:t xml:space="preserve"> - % of Final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7934D0" w:rsidRPr="004F6D1E" w:rsidRDefault="007934D0">
            <w:pPr>
              <w:rPr>
                <w:b/>
                <w:sz w:val="24"/>
                <w:szCs w:val="24"/>
              </w:rPr>
            </w:pPr>
            <w:r w:rsidRPr="004F6D1E">
              <w:rPr>
                <w:b/>
                <w:sz w:val="24"/>
                <w:szCs w:val="24"/>
              </w:rPr>
              <w:t>Marking Plan</w:t>
            </w:r>
          </w:p>
        </w:tc>
        <w:tc>
          <w:tcPr>
            <w:tcW w:w="6300" w:type="dxa"/>
            <w:gridSpan w:val="6"/>
            <w:shd w:val="clear" w:color="auto" w:fill="C2D69B" w:themeFill="accent3" w:themeFillTint="99"/>
          </w:tcPr>
          <w:p w:rsidR="007934D0" w:rsidRDefault="00793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Understanding (Revised Bloom’s Taxonomy)</w:t>
            </w:r>
          </w:p>
        </w:tc>
      </w:tr>
      <w:tr w:rsidR="00AF3E27" w:rsidTr="00AF3E27">
        <w:tc>
          <w:tcPr>
            <w:tcW w:w="2898" w:type="dxa"/>
            <w:shd w:val="clear" w:color="auto" w:fill="C2D69B" w:themeFill="accent3" w:themeFillTint="99"/>
          </w:tcPr>
          <w:p w:rsidR="007934D0" w:rsidRPr="004F6D1E" w:rsidRDefault="007934D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7934D0" w:rsidRPr="004F6D1E" w:rsidRDefault="007934D0" w:rsidP="007934D0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2D69B" w:themeFill="accent3" w:themeFillTint="99"/>
          </w:tcPr>
          <w:p w:rsidR="007934D0" w:rsidRPr="004F6D1E" w:rsidRDefault="00793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7934D0" w:rsidRPr="004F6D1E" w:rsidRDefault="00793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2CDDC" w:themeFill="accent5" w:themeFillTint="99"/>
          </w:tcPr>
          <w:p w:rsidR="007934D0" w:rsidRPr="007934D0" w:rsidRDefault="007934D0" w:rsidP="009729F3">
            <w:pPr>
              <w:rPr>
                <w:b/>
                <w:sz w:val="16"/>
                <w:szCs w:val="16"/>
              </w:rPr>
            </w:pPr>
            <w:r w:rsidRPr="007934D0">
              <w:rPr>
                <w:b/>
                <w:sz w:val="16"/>
                <w:szCs w:val="16"/>
              </w:rPr>
              <w:t>Remembering</w:t>
            </w:r>
          </w:p>
        </w:tc>
        <w:tc>
          <w:tcPr>
            <w:tcW w:w="1350" w:type="dxa"/>
            <w:shd w:val="clear" w:color="auto" w:fill="92CDDC" w:themeFill="accent5" w:themeFillTint="99"/>
          </w:tcPr>
          <w:p w:rsidR="007934D0" w:rsidRPr="007934D0" w:rsidRDefault="007934D0" w:rsidP="009729F3">
            <w:pPr>
              <w:rPr>
                <w:b/>
                <w:sz w:val="16"/>
                <w:szCs w:val="16"/>
              </w:rPr>
            </w:pPr>
            <w:r w:rsidRPr="007934D0">
              <w:rPr>
                <w:b/>
                <w:sz w:val="16"/>
                <w:szCs w:val="16"/>
              </w:rPr>
              <w:t>Understanding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7934D0" w:rsidRPr="007934D0" w:rsidRDefault="007934D0" w:rsidP="009729F3">
            <w:pPr>
              <w:rPr>
                <w:b/>
                <w:sz w:val="16"/>
                <w:szCs w:val="16"/>
              </w:rPr>
            </w:pPr>
            <w:r w:rsidRPr="007934D0">
              <w:rPr>
                <w:b/>
                <w:sz w:val="16"/>
                <w:szCs w:val="16"/>
              </w:rPr>
              <w:t>Applying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7934D0" w:rsidRPr="007934D0" w:rsidRDefault="007934D0" w:rsidP="009729F3">
            <w:pPr>
              <w:rPr>
                <w:b/>
                <w:sz w:val="16"/>
                <w:szCs w:val="16"/>
              </w:rPr>
            </w:pPr>
            <w:r w:rsidRPr="007934D0">
              <w:rPr>
                <w:b/>
                <w:sz w:val="16"/>
                <w:szCs w:val="16"/>
              </w:rPr>
              <w:t xml:space="preserve">Analyzing 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7934D0" w:rsidRPr="007934D0" w:rsidRDefault="007934D0" w:rsidP="009729F3">
            <w:pPr>
              <w:rPr>
                <w:b/>
                <w:sz w:val="16"/>
                <w:szCs w:val="16"/>
              </w:rPr>
            </w:pPr>
            <w:r w:rsidRPr="007934D0">
              <w:rPr>
                <w:b/>
                <w:sz w:val="16"/>
                <w:szCs w:val="16"/>
              </w:rPr>
              <w:t>Evaluating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:rsidR="007934D0" w:rsidRPr="007934D0" w:rsidRDefault="007934D0" w:rsidP="009729F3">
            <w:pPr>
              <w:rPr>
                <w:b/>
                <w:sz w:val="16"/>
                <w:szCs w:val="16"/>
              </w:rPr>
            </w:pPr>
            <w:r w:rsidRPr="007934D0">
              <w:rPr>
                <w:b/>
                <w:sz w:val="16"/>
                <w:szCs w:val="16"/>
              </w:rPr>
              <w:t>Creating</w:t>
            </w:r>
          </w:p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7934D0" w:rsidRDefault="007934D0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  <w:tr w:rsidR="00AF3E27" w:rsidTr="00AF3E27">
        <w:tc>
          <w:tcPr>
            <w:tcW w:w="2898" w:type="dxa"/>
          </w:tcPr>
          <w:p w:rsidR="007934D0" w:rsidRDefault="007934D0"/>
          <w:p w:rsidR="00084D12" w:rsidRDefault="00084D12"/>
          <w:p w:rsidR="007934D0" w:rsidRDefault="007934D0"/>
        </w:tc>
        <w:tc>
          <w:tcPr>
            <w:tcW w:w="1620" w:type="dxa"/>
          </w:tcPr>
          <w:p w:rsidR="007934D0" w:rsidRDefault="007934D0"/>
        </w:tc>
        <w:tc>
          <w:tcPr>
            <w:tcW w:w="153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260" w:type="dxa"/>
          </w:tcPr>
          <w:p w:rsidR="007934D0" w:rsidRDefault="007934D0"/>
        </w:tc>
        <w:tc>
          <w:tcPr>
            <w:tcW w:w="135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  <w:tc>
          <w:tcPr>
            <w:tcW w:w="990" w:type="dxa"/>
          </w:tcPr>
          <w:p w:rsidR="007934D0" w:rsidRDefault="007934D0"/>
        </w:tc>
        <w:tc>
          <w:tcPr>
            <w:tcW w:w="900" w:type="dxa"/>
          </w:tcPr>
          <w:p w:rsidR="007934D0" w:rsidRDefault="007934D0"/>
        </w:tc>
      </w:tr>
    </w:tbl>
    <w:p w:rsidR="00F938E7" w:rsidRDefault="00F938E7"/>
    <w:sectPr w:rsidR="00F938E7" w:rsidSect="00AF3E27">
      <w:pgSz w:w="15840" w:h="12240" w:orient="landscape" w:code="1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C384B"/>
    <w:multiLevelType w:val="hybridMultilevel"/>
    <w:tmpl w:val="EA963AEA"/>
    <w:lvl w:ilvl="0" w:tplc="B1C43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E7"/>
    <w:rsid w:val="00047E5E"/>
    <w:rsid w:val="00084D12"/>
    <w:rsid w:val="00140AF3"/>
    <w:rsid w:val="00265B6E"/>
    <w:rsid w:val="004F6D1E"/>
    <w:rsid w:val="005C33A9"/>
    <w:rsid w:val="006B0901"/>
    <w:rsid w:val="006B1631"/>
    <w:rsid w:val="007934D0"/>
    <w:rsid w:val="00796D11"/>
    <w:rsid w:val="007970B4"/>
    <w:rsid w:val="007C5979"/>
    <w:rsid w:val="008F3D23"/>
    <w:rsid w:val="00AF3E27"/>
    <w:rsid w:val="00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65480-97C1-450F-A120-50ABD64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cp:lastModifiedBy>Liesel</cp:lastModifiedBy>
  <cp:revision>7</cp:revision>
  <dcterms:created xsi:type="dcterms:W3CDTF">2013-05-16T03:57:00Z</dcterms:created>
  <dcterms:modified xsi:type="dcterms:W3CDTF">2015-02-01T21:38:00Z</dcterms:modified>
</cp:coreProperties>
</file>