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3" w:type="dxa"/>
        <w:tblInd w:w="93" w:type="dxa"/>
        <w:tblLook w:val="04A0"/>
      </w:tblPr>
      <w:tblGrid>
        <w:gridCol w:w="1564"/>
        <w:gridCol w:w="3696"/>
        <w:gridCol w:w="3260"/>
        <w:gridCol w:w="4843"/>
      </w:tblGrid>
      <w:tr w:rsidR="00BA211C" w:rsidRPr="008E62A9">
        <w:trPr>
          <w:trHeight w:val="36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11C" w:rsidRPr="008E62A9" w:rsidRDefault="00BA211C" w:rsidP="00BA21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lang w:eastAsia="en-GB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11C" w:rsidRDefault="00BA211C" w:rsidP="00BA211C">
            <w:pPr>
              <w:spacing w:after="0"/>
              <w:jc w:val="center"/>
            </w:pPr>
            <w:r w:rsidRPr="00BA211C">
              <w:rPr>
                <w:b/>
              </w:rPr>
              <w:t>Question:</w:t>
            </w:r>
            <w:r>
              <w:t xml:space="preserve"> From prescriptive &lt;to&gt; emergent &lt;to&gt; chaos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11C" w:rsidRDefault="00BA211C" w:rsidP="00E4484A">
            <w:pPr>
              <w:spacing w:after="0"/>
              <w:jc w:val="center"/>
            </w:pPr>
            <w:r w:rsidRPr="00692409">
              <w:rPr>
                <w:b/>
              </w:rPr>
              <w:t>Range</w:t>
            </w:r>
            <w:r w:rsidRPr="00692409">
              <w:t>/</w:t>
            </w:r>
            <w:r w:rsidRPr="00692409">
              <w:rPr>
                <w:b/>
              </w:rPr>
              <w:t>Description</w:t>
            </w:r>
            <w:r>
              <w:rPr>
                <w:b/>
              </w:rPr>
              <w:t xml:space="preserve">: </w:t>
            </w:r>
            <w:r w:rsidRPr="002D29FA">
              <w:rPr>
                <w:i/>
              </w:rPr>
              <w:t>A</w:t>
            </w:r>
            <w:r>
              <w:rPr>
                <w:i/>
                <w:sz w:val="20"/>
                <w:szCs w:val="20"/>
              </w:rPr>
              <w:t>cross a spectrum f</w:t>
            </w:r>
            <w:r w:rsidRPr="0016564A">
              <w:rPr>
                <w:i/>
                <w:sz w:val="20"/>
                <w:szCs w:val="20"/>
              </w:rPr>
              <w:t>rom prescriptive</w:t>
            </w:r>
            <w:r>
              <w:rPr>
                <w:i/>
                <w:sz w:val="20"/>
                <w:szCs w:val="20"/>
              </w:rPr>
              <w:t xml:space="preserve"> &lt;</w:t>
            </w:r>
            <w:r w:rsidRPr="0016564A">
              <w:rPr>
                <w:i/>
                <w:sz w:val="20"/>
                <w:szCs w:val="20"/>
              </w:rPr>
              <w:t>to</w:t>
            </w:r>
            <w:r>
              <w:rPr>
                <w:i/>
                <w:sz w:val="20"/>
                <w:szCs w:val="20"/>
              </w:rPr>
              <w:t>&gt;</w:t>
            </w:r>
            <w:r w:rsidRPr="0016564A">
              <w:rPr>
                <w:i/>
                <w:sz w:val="20"/>
                <w:szCs w:val="20"/>
              </w:rPr>
              <w:t xml:space="preserve"> emergent </w:t>
            </w:r>
            <w:r>
              <w:rPr>
                <w:i/>
                <w:sz w:val="20"/>
                <w:szCs w:val="20"/>
              </w:rPr>
              <w:t>&lt;</w:t>
            </w:r>
            <w:r w:rsidRPr="0016564A">
              <w:rPr>
                <w:i/>
                <w:sz w:val="20"/>
                <w:szCs w:val="20"/>
              </w:rPr>
              <w:t>to</w:t>
            </w:r>
            <w:r>
              <w:rPr>
                <w:i/>
                <w:sz w:val="20"/>
                <w:szCs w:val="20"/>
              </w:rPr>
              <w:t>&gt;</w:t>
            </w:r>
            <w:r w:rsidRPr="0016564A">
              <w:rPr>
                <w:i/>
                <w:sz w:val="20"/>
                <w:szCs w:val="20"/>
              </w:rPr>
              <w:t xml:space="preserve"> chaos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11C" w:rsidRDefault="00BA211C" w:rsidP="00271139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B20">
              <w:rPr>
                <w:b/>
              </w:rPr>
              <w:t>Comments</w:t>
            </w:r>
            <w:r>
              <w:rPr>
                <w:b/>
              </w:rPr>
              <w:t>:</w:t>
            </w:r>
            <w:r w:rsidRPr="00E26B20">
              <w:rPr>
                <w:b/>
              </w:rPr>
              <w:t xml:space="preserve"> </w:t>
            </w:r>
            <w:r w:rsidR="001F4B47">
              <w:rPr>
                <w:i/>
              </w:rPr>
              <w:t>How did this factor affect me</w:t>
            </w:r>
            <w:r w:rsidRPr="00E26B20">
              <w:rPr>
                <w:i/>
              </w:rPr>
              <w:t xml:space="preserve"> and my  learning?</w:t>
            </w:r>
          </w:p>
        </w:tc>
      </w:tr>
      <w:tr w:rsidR="00DA7CD3" w:rsidRPr="008E62A9">
        <w:trPr>
          <w:trHeight w:val="360"/>
        </w:trPr>
        <w:tc>
          <w:tcPr>
            <w:tcW w:w="13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054F9" w:rsidRDefault="00DA7CD3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CLUSTER: </w:t>
            </w:r>
            <w:r w:rsidRPr="00DA7CD3">
              <w:rPr>
                <w:rFonts w:ascii="Times New Roman" w:eastAsia="Times New Roman" w:hAnsi="Times New Roman" w:cs="Times New Roman"/>
                <w:b/>
                <w:bCs/>
                <w:caps/>
                <w:lang w:eastAsia="en-GB"/>
              </w:rPr>
              <w:t>Open/ Structures.</w:t>
            </w:r>
          </w:p>
          <w:p w:rsidR="00DA7CD3" w:rsidRPr="00E26B20" w:rsidRDefault="00DA7CD3" w:rsidP="001F4B47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The creative tension between Openness and Structure (</w:t>
            </w:r>
            <w:r w:rsidRPr="00DA7CD3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the general principles of the course design and its management)</w:t>
            </w:r>
          </w:p>
        </w:tc>
      </w:tr>
      <w:tr w:rsidR="00BA211C" w:rsidRPr="008E62A9">
        <w:trPr>
          <w:trHeight w:val="36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Risk</w:t>
            </w:r>
          </w:p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(Risk)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DA7CD3" w:rsidP="001F4B47">
            <w:pPr>
              <w:spacing w:after="0"/>
            </w:pPr>
            <w:r>
              <w:t>How safe, or hazardous, is the learning?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Fail-safe &lt; ... &gt; Safe-to-fail &lt; ... &gt; Risk-taking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8E7D7F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40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Liminal space</w:t>
            </w:r>
          </w:p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(Lim)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DA7CD3" w:rsidP="001F4B47">
            <w:pPr>
              <w:spacing w:after="0"/>
            </w:pPr>
            <w:r>
              <w:t>Does the learning require compliance with fixed roles, or development and growth into new roles?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Conservative, traditional, fixed &lt; ... &gt; Strange transformations, metamorphoses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8E7D7F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51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Unpredictable Outcomes</w:t>
            </w:r>
          </w:p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(UO)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DA7CD3" w:rsidP="001F4B47">
            <w:pPr>
              <w:spacing w:after="0"/>
            </w:pPr>
            <w:r>
              <w:t>How fixed or unpredictable are the learning outcomes?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Fixed, micro-managed outcome &lt; ... &gt; Surprising, serendipitous, unpredictable outcome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8E7D7F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46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Ambiguity</w:t>
            </w:r>
          </w:p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(Amb)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DA7CD3" w:rsidP="001F4B47">
            <w:pPr>
              <w:spacing w:after="0"/>
            </w:pPr>
            <w:r>
              <w:t>How tightly defined or open is the meaning and application of what is learnt?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Closely defined meaning &lt; ... &gt; Open to several, simultaneous meanings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8E7D7F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Disruption</w:t>
            </w:r>
          </w:p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(Disr)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DA7CD3" w:rsidP="001F4B47">
            <w:pPr>
              <w:spacing w:after="0"/>
            </w:pPr>
            <w:r>
              <w:t>How challenging or comfortable is the learning?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Comfort, familiarity &lt; ... &gt; Unsettling, inverting, challenging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8E7D7F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Self-correction</w:t>
            </w:r>
          </w:p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(S/C)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DA7CD3" w:rsidP="001F4B47">
            <w:pPr>
              <w:spacing w:after="0"/>
            </w:pPr>
            <w:r>
              <w:t>Is the course/event self-correcting (e.g. Wikipedia), or does it require ongoing, centralised control?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Default="00BA211C" w:rsidP="001F4B47">
            <w:pPr>
              <w:spacing w:after="0"/>
            </w:pPr>
            <w:r>
              <w:t>Hierarchical control &lt; ... &gt; Self correcting systems</w:t>
            </w:r>
          </w:p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8E7D7F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52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Multipath</w:t>
            </w:r>
          </w:p>
          <w:p w:rsidR="00BA211C" w:rsidRPr="00DA7CD3" w:rsidRDefault="00BA211C" w:rsidP="00DA7C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DA7CD3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(Mp)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DA7CD3" w:rsidP="001F4B47">
            <w:pPr>
              <w:spacing w:after="0"/>
            </w:pPr>
            <w:r>
              <w:t>Is there only one learning pathway, or are many pathways possible?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Only one way &lt; ... &gt; Multiple options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8E7D7F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0054F9" w:rsidRDefault="000054F9">
      <w:r>
        <w:br w:type="page"/>
      </w:r>
    </w:p>
    <w:tbl>
      <w:tblPr>
        <w:tblW w:w="13363" w:type="dxa"/>
        <w:tblInd w:w="93" w:type="dxa"/>
        <w:tblLook w:val="04A0"/>
      </w:tblPr>
      <w:tblGrid>
        <w:gridCol w:w="1564"/>
        <w:gridCol w:w="3696"/>
        <w:gridCol w:w="3260"/>
        <w:gridCol w:w="4843"/>
      </w:tblGrid>
      <w:tr w:rsidR="000054F9" w:rsidRPr="008E62A9">
        <w:trPr>
          <w:trHeight w:val="36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4F9" w:rsidRPr="008E62A9" w:rsidRDefault="000054F9" w:rsidP="00BA21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lang w:eastAsia="en-GB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4F9" w:rsidRDefault="000054F9" w:rsidP="00BA211C">
            <w:pPr>
              <w:spacing w:after="0"/>
              <w:jc w:val="center"/>
            </w:pPr>
            <w:r w:rsidRPr="00BA211C">
              <w:rPr>
                <w:b/>
              </w:rPr>
              <w:t>Question:</w:t>
            </w:r>
            <w:r>
              <w:t xml:space="preserve"> From prescriptive &lt;to&gt; emergent &lt;to&gt; chaos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4F9" w:rsidRDefault="000054F9" w:rsidP="00E4484A">
            <w:pPr>
              <w:spacing w:after="0"/>
              <w:jc w:val="center"/>
            </w:pPr>
            <w:r w:rsidRPr="00692409">
              <w:rPr>
                <w:b/>
              </w:rPr>
              <w:t>Range</w:t>
            </w:r>
            <w:r w:rsidRPr="00692409">
              <w:t>/</w:t>
            </w:r>
            <w:r w:rsidRPr="00692409">
              <w:rPr>
                <w:b/>
              </w:rPr>
              <w:t>Description</w:t>
            </w:r>
            <w:r>
              <w:rPr>
                <w:b/>
              </w:rPr>
              <w:t xml:space="preserve">: </w:t>
            </w:r>
            <w:r w:rsidRPr="002D29FA">
              <w:rPr>
                <w:i/>
              </w:rPr>
              <w:t>A</w:t>
            </w:r>
            <w:r>
              <w:rPr>
                <w:i/>
                <w:sz w:val="20"/>
                <w:szCs w:val="20"/>
              </w:rPr>
              <w:t>cross a spectrum f</w:t>
            </w:r>
            <w:r w:rsidRPr="0016564A">
              <w:rPr>
                <w:i/>
                <w:sz w:val="20"/>
                <w:szCs w:val="20"/>
              </w:rPr>
              <w:t>rom prescriptive</w:t>
            </w:r>
            <w:r>
              <w:rPr>
                <w:i/>
                <w:sz w:val="20"/>
                <w:szCs w:val="20"/>
              </w:rPr>
              <w:t xml:space="preserve"> &lt;</w:t>
            </w:r>
            <w:r w:rsidRPr="0016564A">
              <w:rPr>
                <w:i/>
                <w:sz w:val="20"/>
                <w:szCs w:val="20"/>
              </w:rPr>
              <w:t>to</w:t>
            </w:r>
            <w:r>
              <w:rPr>
                <w:i/>
                <w:sz w:val="20"/>
                <w:szCs w:val="20"/>
              </w:rPr>
              <w:t>&gt;</w:t>
            </w:r>
            <w:r w:rsidRPr="0016564A">
              <w:rPr>
                <w:i/>
                <w:sz w:val="20"/>
                <w:szCs w:val="20"/>
              </w:rPr>
              <w:t xml:space="preserve"> emergent </w:t>
            </w:r>
            <w:r>
              <w:rPr>
                <w:i/>
                <w:sz w:val="20"/>
                <w:szCs w:val="20"/>
              </w:rPr>
              <w:t>&lt;</w:t>
            </w:r>
            <w:r w:rsidRPr="0016564A">
              <w:rPr>
                <w:i/>
                <w:sz w:val="20"/>
                <w:szCs w:val="20"/>
              </w:rPr>
              <w:t>to</w:t>
            </w:r>
            <w:r>
              <w:rPr>
                <w:i/>
                <w:sz w:val="20"/>
                <w:szCs w:val="20"/>
              </w:rPr>
              <w:t>&gt;</w:t>
            </w:r>
            <w:r w:rsidRPr="0016564A">
              <w:rPr>
                <w:i/>
                <w:sz w:val="20"/>
                <w:szCs w:val="20"/>
              </w:rPr>
              <w:t xml:space="preserve"> chaos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4F9" w:rsidRDefault="000054F9" w:rsidP="00271139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b/>
              </w:rPr>
              <w:t xml:space="preserve">Example </w:t>
            </w:r>
            <w:r w:rsidRPr="00E26B20">
              <w:rPr>
                <w:b/>
              </w:rPr>
              <w:t>Comments</w:t>
            </w:r>
            <w:r>
              <w:rPr>
                <w:b/>
              </w:rPr>
              <w:t>:</w:t>
            </w:r>
            <w:r w:rsidRPr="00E26B20">
              <w:rPr>
                <w:b/>
              </w:rPr>
              <w:t xml:space="preserve"> </w:t>
            </w:r>
            <w:r w:rsidR="001F4B47">
              <w:rPr>
                <w:i/>
              </w:rPr>
              <w:t>How did this factor affect me</w:t>
            </w:r>
            <w:r w:rsidRPr="00E26B20">
              <w:rPr>
                <w:i/>
              </w:rPr>
              <w:t xml:space="preserve"> and my  learning?</w:t>
            </w:r>
          </w:p>
        </w:tc>
      </w:tr>
      <w:tr w:rsidR="000054F9" w:rsidRPr="008E62A9">
        <w:trPr>
          <w:trHeight w:val="600"/>
        </w:trPr>
        <w:tc>
          <w:tcPr>
            <w:tcW w:w="13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</w:tcPr>
          <w:p w:rsidR="000054F9" w:rsidRPr="008E62A9" w:rsidRDefault="000054F9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CLUSTER: INTERACTIVE ENVIRONMENT</w:t>
            </w:r>
          </w:p>
          <w:p w:rsidR="000054F9" w:rsidRPr="000054F9" w:rsidRDefault="000054F9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54F9">
              <w:rPr>
                <w:rStyle w:val="Strong"/>
              </w:rPr>
              <w:t>Implementing the design in an actual learning space</w:t>
            </w:r>
            <w:r>
              <w:rPr>
                <w:rStyle w:val="Strong"/>
              </w:rPr>
              <w:t xml:space="preserve"> </w:t>
            </w:r>
            <w:r w:rsidRPr="000054F9">
              <w:rPr>
                <w:rStyle w:val="Strong"/>
                <w:b w:val="0"/>
                <w:i/>
              </w:rPr>
              <w:t>(</w:t>
            </w:r>
            <w:r>
              <w:rPr>
                <w:rStyle w:val="Strong"/>
                <w:b w:val="0"/>
                <w:i/>
              </w:rPr>
              <w:t>t</w:t>
            </w:r>
            <w:r w:rsidRPr="000054F9">
              <w:rPr>
                <w:rStyle w:val="Strong"/>
                <w:b w:val="0"/>
                <w:i/>
              </w:rPr>
              <w:t>he way openness / structure is realised in practice</w:t>
            </w:r>
            <w:r>
              <w:rPr>
                <w:rStyle w:val="Strong"/>
                <w:b w:val="0"/>
                <w:i/>
              </w:rPr>
              <w:t>)</w:t>
            </w:r>
          </w:p>
        </w:tc>
      </w:tr>
      <w:tr w:rsidR="00BA211C" w:rsidRPr="008E62A9">
        <w:trPr>
          <w:trHeight w:val="58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Diversity</w:t>
            </w:r>
          </w:p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(Div)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086C42" w:rsidP="001F4B47">
            <w:pPr>
              <w:spacing w:after="0"/>
            </w:pPr>
            <w:r>
              <w:t>Is the course designed around a few key texts and people, or a wide and open range of resources and people?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Few, standardised resources &lt; ... &gt; Large range of resources and people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D6742E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36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Experiential</w:t>
            </w:r>
          </w:p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(Exp)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086C42" w:rsidP="001F4B47">
            <w:pPr>
              <w:spacing w:after="0"/>
            </w:pPr>
            <w:r>
              <w:t>How abstract and theoretical, or contextualised and practical is the learning?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Objective, abstract &lt; ... &gt; Embodied, immersed, practice-based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D6742E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31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Adaptive</w:t>
            </w:r>
          </w:p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(Adap)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086C42" w:rsidP="001F4B47">
            <w:pPr>
              <w:spacing w:after="0"/>
            </w:pPr>
            <w:r>
              <w:t>Is the course fixed, or responsive to new ideas, outcomes and process?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Fixed &lt; ... &gt; Responsive, innovative, creative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D6742E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43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Co-evolution</w:t>
            </w:r>
          </w:p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(Co-Ev)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086C42" w:rsidP="001F4B47">
            <w:pPr>
              <w:spacing w:after="0"/>
            </w:pPr>
            <w:r>
              <w:t>Is the course independent of learner initiative, or does it grow and adapt with the learners?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Fixed, hierarchical relationships &lt; ... &gt; Mutual adaptation and growth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D6742E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76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Frequent Inter-action and Networking,</w:t>
            </w:r>
          </w:p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(FIN)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086C42" w:rsidP="001F4B47">
            <w:pPr>
              <w:spacing w:after="0"/>
            </w:pPr>
            <w:r>
              <w:t>Is the learning space confined to a particular institution/s, or does it connect easily to other learning spaces?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Bounded ('walled garden') learning space &lt; ... &gt; Open, diverse networked learning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5C0281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Trust</w:t>
            </w:r>
          </w:p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(Trust)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086C42" w:rsidP="001F4B47">
            <w:pPr>
              <w:spacing w:after="0"/>
            </w:pPr>
            <w:r>
              <w:t>Is mutual tolerance and support critical to learning, or is learning entirely individual?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Competitive self-interest &lt; ... &gt; Mutual respect, support and growth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5C0281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51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Theory of Mind</w:t>
            </w:r>
          </w:p>
          <w:p w:rsidR="00BA211C" w:rsidRPr="000054F9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0054F9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(ToM)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086C42" w:rsidP="001F4B47">
            <w:pPr>
              <w:spacing w:after="0"/>
            </w:pPr>
            <w:r>
              <w:t>Is it critical for learners to anticipate what other people (or interface) are ‘thinking’, or not?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Interaction with objects &lt; ... &gt; Interaction with other subjects' minds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5C0281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086C42" w:rsidRDefault="00086C42">
      <w:r>
        <w:br w:type="page"/>
      </w:r>
    </w:p>
    <w:tbl>
      <w:tblPr>
        <w:tblW w:w="13363" w:type="dxa"/>
        <w:tblInd w:w="93" w:type="dxa"/>
        <w:tblLook w:val="04A0"/>
      </w:tblPr>
      <w:tblGrid>
        <w:gridCol w:w="1564"/>
        <w:gridCol w:w="3696"/>
        <w:gridCol w:w="3260"/>
        <w:gridCol w:w="4843"/>
      </w:tblGrid>
      <w:tr w:rsidR="00086C42" w:rsidRPr="008E62A9">
        <w:trPr>
          <w:trHeight w:val="36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C42" w:rsidRPr="008E62A9" w:rsidRDefault="00086C42" w:rsidP="00BA21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lang w:eastAsia="en-GB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C42" w:rsidRDefault="00086C42" w:rsidP="00BA211C">
            <w:pPr>
              <w:spacing w:after="0"/>
              <w:jc w:val="center"/>
            </w:pPr>
            <w:r w:rsidRPr="00BA211C">
              <w:rPr>
                <w:b/>
              </w:rPr>
              <w:t>Question:</w:t>
            </w:r>
            <w:r>
              <w:t xml:space="preserve"> From prescriptive &lt;to&gt; emergent &lt;to&gt; chaos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C42" w:rsidRDefault="00086C42" w:rsidP="00E4484A">
            <w:pPr>
              <w:spacing w:after="0"/>
              <w:jc w:val="center"/>
            </w:pPr>
            <w:r w:rsidRPr="00692409">
              <w:rPr>
                <w:b/>
              </w:rPr>
              <w:t>Range</w:t>
            </w:r>
            <w:r w:rsidRPr="00692409">
              <w:t>/</w:t>
            </w:r>
            <w:r w:rsidRPr="00692409">
              <w:rPr>
                <w:b/>
              </w:rPr>
              <w:t>Description</w:t>
            </w:r>
            <w:r>
              <w:rPr>
                <w:b/>
              </w:rPr>
              <w:t xml:space="preserve">: </w:t>
            </w:r>
            <w:r w:rsidRPr="002D29FA">
              <w:rPr>
                <w:i/>
              </w:rPr>
              <w:t>A</w:t>
            </w:r>
            <w:r>
              <w:rPr>
                <w:i/>
                <w:sz w:val="20"/>
                <w:szCs w:val="20"/>
              </w:rPr>
              <w:t>cross a spectrum f</w:t>
            </w:r>
            <w:r w:rsidRPr="0016564A">
              <w:rPr>
                <w:i/>
                <w:sz w:val="20"/>
                <w:szCs w:val="20"/>
              </w:rPr>
              <w:t>rom prescriptive</w:t>
            </w:r>
            <w:r>
              <w:rPr>
                <w:i/>
                <w:sz w:val="20"/>
                <w:szCs w:val="20"/>
              </w:rPr>
              <w:t xml:space="preserve"> &lt;</w:t>
            </w:r>
            <w:r w:rsidRPr="0016564A">
              <w:rPr>
                <w:i/>
                <w:sz w:val="20"/>
                <w:szCs w:val="20"/>
              </w:rPr>
              <w:t>to</w:t>
            </w:r>
            <w:r>
              <w:rPr>
                <w:i/>
                <w:sz w:val="20"/>
                <w:szCs w:val="20"/>
              </w:rPr>
              <w:t>&gt;</w:t>
            </w:r>
            <w:r w:rsidRPr="0016564A">
              <w:rPr>
                <w:i/>
                <w:sz w:val="20"/>
                <w:szCs w:val="20"/>
              </w:rPr>
              <w:t xml:space="preserve"> emergent </w:t>
            </w:r>
            <w:r>
              <w:rPr>
                <w:i/>
                <w:sz w:val="20"/>
                <w:szCs w:val="20"/>
              </w:rPr>
              <w:t>&lt;</w:t>
            </w:r>
            <w:r w:rsidRPr="0016564A">
              <w:rPr>
                <w:i/>
                <w:sz w:val="20"/>
                <w:szCs w:val="20"/>
              </w:rPr>
              <w:t>to</w:t>
            </w:r>
            <w:r>
              <w:rPr>
                <w:i/>
                <w:sz w:val="20"/>
                <w:szCs w:val="20"/>
              </w:rPr>
              <w:t>&gt;</w:t>
            </w:r>
            <w:r w:rsidRPr="0016564A">
              <w:rPr>
                <w:i/>
                <w:sz w:val="20"/>
                <w:szCs w:val="20"/>
              </w:rPr>
              <w:t xml:space="preserve"> chaos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C42" w:rsidRDefault="00086C42" w:rsidP="00271139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b/>
              </w:rPr>
              <w:t xml:space="preserve">Example </w:t>
            </w:r>
            <w:r w:rsidRPr="00E26B20">
              <w:rPr>
                <w:b/>
              </w:rPr>
              <w:t>Comments</w:t>
            </w:r>
            <w:r>
              <w:rPr>
                <w:b/>
              </w:rPr>
              <w:t>:</w:t>
            </w:r>
            <w:r w:rsidRPr="00E26B20">
              <w:rPr>
                <w:b/>
              </w:rPr>
              <w:t xml:space="preserve"> </w:t>
            </w:r>
            <w:r w:rsidR="001F4B47">
              <w:rPr>
                <w:i/>
              </w:rPr>
              <w:t xml:space="preserve">How did this factor affect me </w:t>
            </w:r>
            <w:r w:rsidRPr="00E26B20">
              <w:rPr>
                <w:i/>
              </w:rPr>
              <w:t>and my  learning?</w:t>
            </w:r>
          </w:p>
        </w:tc>
      </w:tr>
      <w:tr w:rsidR="00086C42" w:rsidRPr="002602D5">
        <w:trPr>
          <w:trHeight w:val="422"/>
        </w:trPr>
        <w:tc>
          <w:tcPr>
            <w:tcW w:w="13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86C42" w:rsidRPr="002602D5" w:rsidRDefault="00086C42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CLUSTER: AGENCY</w:t>
            </w:r>
          </w:p>
          <w:p w:rsidR="00086C42" w:rsidRPr="001F4B47" w:rsidRDefault="00086C42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4B47">
              <w:rPr>
                <w:rStyle w:val="Strong"/>
              </w:rPr>
              <w:t>Learners developing their capability for effective action, on their own terms.</w:t>
            </w:r>
          </w:p>
        </w:tc>
      </w:tr>
      <w:tr w:rsidR="00BA211C" w:rsidRPr="008E62A9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086C42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86C4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Cross-modal, multi-modal</w:t>
            </w:r>
          </w:p>
          <w:p w:rsidR="00BA211C" w:rsidRPr="00086C42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086C42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(XM)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086C42" w:rsidP="001F4B47">
            <w:pPr>
              <w:spacing w:after="0"/>
            </w:pPr>
            <w:r>
              <w:t>Does the learning occur within a single mode (e.g. text, audio, visualisation), or across many different modes?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2602D5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Mono-modal, abstract interaction &lt; ... &gt; Synaesthesic, embodied, holistic interaction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086C42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86C4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Open affordances</w:t>
            </w:r>
          </w:p>
          <w:p w:rsidR="00BA211C" w:rsidRPr="00086C42" w:rsidRDefault="00086C42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(O</w:t>
            </w:r>
            <w:r w:rsidR="00BA211C" w:rsidRPr="00086C42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Aff)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086C42" w:rsidP="001F4B47">
            <w:pPr>
              <w:spacing w:after="0"/>
            </w:pPr>
            <w:r>
              <w:t>Is the creation of new outcomes and goals encouraged</w:t>
            </w:r>
            <w:r w:rsidR="001F4B47">
              <w:t>, or only pre-determined compliance?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2602D5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Compliance with predetermined outcomes &lt; ... &gt; Creative, innovative engagement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086C42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86C4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Self-organisation</w:t>
            </w:r>
          </w:p>
          <w:p w:rsidR="00BA211C" w:rsidRPr="00086C42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086C42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(SOrg)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1F4B47" w:rsidP="001F4B47">
            <w:pPr>
              <w:spacing w:after="0"/>
            </w:pPr>
            <w:r>
              <w:t>Does the learning include the creation and organization of the learners’ own processes, resources and networks?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2602D5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Hierarchical, fixed processes &lt; ... &gt; Creative self-organisation and self-motivation.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11C" w:rsidRPr="008E62A9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086C42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86C4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Autonomy</w:t>
            </w:r>
          </w:p>
          <w:p w:rsidR="00BA211C" w:rsidRPr="00086C42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086C42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(A)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1F4B47" w:rsidP="001F4B47">
            <w:pPr>
              <w:spacing w:after="0"/>
            </w:pPr>
            <w:r>
              <w:t>How much choice do learners have to manage their own learning?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2602D5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Working to others' agendas &lt; ... &gt; Creating your own agenda and goals.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11C" w:rsidRPr="000D7CCB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086C42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86C4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Negotiated Outcomes</w:t>
            </w:r>
          </w:p>
          <w:p w:rsidR="00BA211C" w:rsidRPr="00086C42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086C42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(NegO)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1F4B47" w:rsidP="001F4B47">
            <w:pPr>
              <w:spacing w:after="0"/>
            </w:pPr>
            <w:r>
              <w:t>Are the outcomes fixed or negotiable?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2602D5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Externally determined success factors &lt; ... &gt; Mutually determined success factors.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11C" w:rsidRPr="000D7CCB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086C42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86C4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Identity</w:t>
            </w:r>
          </w:p>
          <w:p w:rsidR="00BA211C" w:rsidRPr="00086C42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086C42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(ID)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1F4B47" w:rsidP="001F4B47">
            <w:pPr>
              <w:spacing w:after="0"/>
            </w:pPr>
            <w:r>
              <w:t>Is the development of new (or expanded) roles and capabilities part of the learning, or only fixed roles?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2602D5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Complying with fixed roles &lt; ... &gt; Creating and developing your own roles, affordances and capabilities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11C" w:rsidRPr="000D7CCB" w:rsidRDefault="00BA211C" w:rsidP="001F4B4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1F4B47" w:rsidRDefault="001F4B47">
      <w:r>
        <w:br w:type="page"/>
      </w:r>
    </w:p>
    <w:tbl>
      <w:tblPr>
        <w:tblW w:w="13363" w:type="dxa"/>
        <w:tblInd w:w="93" w:type="dxa"/>
        <w:tblLook w:val="04A0"/>
      </w:tblPr>
      <w:tblGrid>
        <w:gridCol w:w="1564"/>
        <w:gridCol w:w="3696"/>
        <w:gridCol w:w="3260"/>
        <w:gridCol w:w="4843"/>
      </w:tblGrid>
      <w:tr w:rsidR="001F4B47" w:rsidRPr="008E62A9">
        <w:trPr>
          <w:trHeight w:val="36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B47" w:rsidRPr="008E62A9" w:rsidRDefault="001F4B47" w:rsidP="00BA21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lang w:eastAsia="en-GB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B47" w:rsidRDefault="001F4B47" w:rsidP="00BA211C">
            <w:pPr>
              <w:spacing w:after="0"/>
              <w:jc w:val="center"/>
            </w:pPr>
            <w:r w:rsidRPr="00BA211C">
              <w:rPr>
                <w:b/>
              </w:rPr>
              <w:t>Question:</w:t>
            </w:r>
            <w:r>
              <w:t xml:space="preserve"> From prescriptive &lt;to&gt; emergent &lt;to&gt; chaos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B47" w:rsidRDefault="001F4B47" w:rsidP="00E4484A">
            <w:pPr>
              <w:spacing w:after="0"/>
              <w:jc w:val="center"/>
            </w:pPr>
            <w:r w:rsidRPr="00692409">
              <w:rPr>
                <w:b/>
              </w:rPr>
              <w:t>Range</w:t>
            </w:r>
            <w:r w:rsidRPr="00692409">
              <w:t>/</w:t>
            </w:r>
            <w:r w:rsidRPr="00692409">
              <w:rPr>
                <w:b/>
              </w:rPr>
              <w:t>Description</w:t>
            </w:r>
            <w:r>
              <w:rPr>
                <w:b/>
              </w:rPr>
              <w:t xml:space="preserve">: </w:t>
            </w:r>
            <w:r w:rsidRPr="002D29FA">
              <w:rPr>
                <w:i/>
              </w:rPr>
              <w:t>A</w:t>
            </w:r>
            <w:r>
              <w:rPr>
                <w:i/>
                <w:sz w:val="20"/>
                <w:szCs w:val="20"/>
              </w:rPr>
              <w:t>cross a spectrum f</w:t>
            </w:r>
            <w:r w:rsidRPr="0016564A">
              <w:rPr>
                <w:i/>
                <w:sz w:val="20"/>
                <w:szCs w:val="20"/>
              </w:rPr>
              <w:t>rom prescriptive</w:t>
            </w:r>
            <w:r>
              <w:rPr>
                <w:i/>
                <w:sz w:val="20"/>
                <w:szCs w:val="20"/>
              </w:rPr>
              <w:t xml:space="preserve"> &lt;</w:t>
            </w:r>
            <w:r w:rsidRPr="0016564A">
              <w:rPr>
                <w:i/>
                <w:sz w:val="20"/>
                <w:szCs w:val="20"/>
              </w:rPr>
              <w:t>to</w:t>
            </w:r>
            <w:r>
              <w:rPr>
                <w:i/>
                <w:sz w:val="20"/>
                <w:szCs w:val="20"/>
              </w:rPr>
              <w:t>&gt;</w:t>
            </w:r>
            <w:r w:rsidRPr="0016564A">
              <w:rPr>
                <w:i/>
                <w:sz w:val="20"/>
                <w:szCs w:val="20"/>
              </w:rPr>
              <w:t xml:space="preserve"> emergent </w:t>
            </w:r>
            <w:r>
              <w:rPr>
                <w:i/>
                <w:sz w:val="20"/>
                <w:szCs w:val="20"/>
              </w:rPr>
              <w:t>&lt;</w:t>
            </w:r>
            <w:r w:rsidRPr="0016564A">
              <w:rPr>
                <w:i/>
                <w:sz w:val="20"/>
                <w:szCs w:val="20"/>
              </w:rPr>
              <w:t>to</w:t>
            </w:r>
            <w:r>
              <w:rPr>
                <w:i/>
                <w:sz w:val="20"/>
                <w:szCs w:val="20"/>
              </w:rPr>
              <w:t>&gt;</w:t>
            </w:r>
            <w:r w:rsidRPr="0016564A">
              <w:rPr>
                <w:i/>
                <w:sz w:val="20"/>
                <w:szCs w:val="20"/>
              </w:rPr>
              <w:t xml:space="preserve"> chaos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B47" w:rsidRDefault="001F4B47" w:rsidP="00271139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b/>
              </w:rPr>
              <w:t xml:space="preserve">Example </w:t>
            </w:r>
            <w:r w:rsidRPr="00E26B20">
              <w:rPr>
                <w:b/>
              </w:rPr>
              <w:t>Comments</w:t>
            </w:r>
            <w:r>
              <w:rPr>
                <w:b/>
              </w:rPr>
              <w:t>:</w:t>
            </w:r>
            <w:r w:rsidRPr="00E26B20">
              <w:rPr>
                <w:b/>
              </w:rPr>
              <w:t xml:space="preserve"> </w:t>
            </w:r>
            <w:r>
              <w:rPr>
                <w:i/>
              </w:rPr>
              <w:t>How did this factor affect me</w:t>
            </w:r>
            <w:r w:rsidRPr="00E26B20">
              <w:rPr>
                <w:i/>
              </w:rPr>
              <w:t xml:space="preserve"> and my  learning?</w:t>
            </w:r>
          </w:p>
        </w:tc>
      </w:tr>
      <w:tr w:rsidR="001F4B47" w:rsidRPr="002602D5">
        <w:trPr>
          <w:trHeight w:val="300"/>
        </w:trPr>
        <w:tc>
          <w:tcPr>
            <w:tcW w:w="13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F4B47" w:rsidRPr="002602D5" w:rsidRDefault="001F4B47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CLUSTER: PRESENCE/WRITING </w:t>
            </w:r>
          </w:p>
          <w:p w:rsidR="001F4B47" w:rsidRPr="001F4B47" w:rsidRDefault="001F4B47" w:rsidP="001F4B47">
            <w:pPr>
              <w:spacing w:after="0"/>
              <w:jc w:val="center"/>
              <w:rPr>
                <w:rStyle w:val="Strong"/>
              </w:rPr>
            </w:pPr>
            <w:r w:rsidRPr="001F4B47">
              <w:rPr>
                <w:rStyle w:val="Strong"/>
              </w:rPr>
              <w:t>Learners exploring, establishing, networking and presenting themselves, their ideas, aspirations and their values</w:t>
            </w:r>
          </w:p>
          <w:p w:rsidR="001F4B47" w:rsidRPr="008E62A9" w:rsidRDefault="001F4B47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BA211C" w:rsidRPr="008E62A9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1F4B47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4B4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Solitude and contemplation</w:t>
            </w:r>
          </w:p>
          <w:p w:rsidR="00BA211C" w:rsidRPr="001F4B47" w:rsidRDefault="001F4B47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1F4B47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</w:t>
            </w:r>
            <w:r w:rsidR="00BA211C" w:rsidRPr="001F4B47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S&amp;C)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6B6C2E" w:rsidP="006B6C2E">
            <w:pPr>
              <w:spacing w:after="0"/>
            </w:pPr>
            <w:r>
              <w:t>Is the course schedule very busy and interactive, or does it incorporate space for quiet reflection?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2602D5" w:rsidRDefault="00BA211C" w:rsidP="006B6C2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Isolation, untested ideas, echo-chambers &lt; ... &gt; Personal space for interaction with people and texts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0D7CCB" w:rsidRDefault="00BA211C" w:rsidP="006B6C2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1F4B47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4B4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Casual encounters/ conversations</w:t>
            </w:r>
          </w:p>
          <w:p w:rsidR="00BA211C" w:rsidRPr="001F4B47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1F4B47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(CC)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6B6C2E" w:rsidP="006B6C2E">
            <w:pPr>
              <w:spacing w:after="0"/>
            </w:pPr>
            <w:r>
              <w:t>Is all interaction formal and micro-managed, or is space also provided for casual encounters and conversations?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2602D5" w:rsidRDefault="00BA211C" w:rsidP="006B6C2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Highly formalised interaction &lt; ... &gt; Chance, serendipitous encounters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0D7CCB" w:rsidRDefault="00BA211C" w:rsidP="006B6C2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1F4B47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4B4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Networks encounters, engagement</w:t>
            </w:r>
          </w:p>
          <w:p w:rsidR="00BA211C" w:rsidRPr="001F4B47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1F4B47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(Net)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6B6C2E" w:rsidP="006B6C2E">
            <w:pPr>
              <w:spacing w:after="0"/>
            </w:pPr>
            <w:r>
              <w:t>Does the learning include collaboration/cooperation in networks, in &amp; beyond the course or event?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2602D5" w:rsidRDefault="00BA211C" w:rsidP="006B6C2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Formalised, inflexible groups &lt; ... &gt; Initiating, creating, engaging with new contacts and groups.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0D7CCB" w:rsidRDefault="00BA211C" w:rsidP="006B6C2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1F4B47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4B4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Hybrids, informal/       ante-formal</w:t>
            </w:r>
          </w:p>
          <w:p w:rsidR="00BA211C" w:rsidRPr="001F4B47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1F4B47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(Hybrid)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6B6C2E" w:rsidP="006B6C2E">
            <w:pPr>
              <w:spacing w:after="0"/>
            </w:pPr>
            <w:r>
              <w:t>Is the ability to work in, the abstract from, several modes (text, visual, face-2-face) integral to the course?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2602D5" w:rsidRDefault="00BA211C" w:rsidP="006B6C2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Mono-media, mono-modal, abstract interaction &lt; ... &gt; Diversity and choice of media and modes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0D7CCB" w:rsidRDefault="00BA211C" w:rsidP="006B6C2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211C" w:rsidRPr="008E62A9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11C" w:rsidRPr="001F4B47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4B4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In/formal writing and inscriptions</w:t>
            </w:r>
          </w:p>
          <w:p w:rsidR="00BA211C" w:rsidRPr="001F4B47" w:rsidRDefault="00BA211C" w:rsidP="001F4B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1F4B47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(In/F)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C" w:rsidRDefault="006B6C2E" w:rsidP="006B6C2E">
            <w:pPr>
              <w:spacing w:after="0"/>
            </w:pPr>
            <w:r>
              <w:t>Is the ability to use a range of forms of interaction, and develop and articulate ideas and perspectives across them, integral to the learning?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1C" w:rsidRPr="002602D5" w:rsidRDefault="00BA211C" w:rsidP="006B6C2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Formal, ritualised assessment &lt; ... &gt; Informal, creative, 'light' interaction.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C" w:rsidRPr="000D7CCB" w:rsidRDefault="00BA211C" w:rsidP="006B6C2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CC0A33" w:rsidRPr="002602D5" w:rsidRDefault="00CC0A33">
      <w:pPr>
        <w:rPr>
          <w:color w:val="FF0000"/>
        </w:rPr>
      </w:pPr>
    </w:p>
    <w:p w:rsidR="007C518C" w:rsidRPr="00486139" w:rsidRDefault="007C518C">
      <w:pPr>
        <w:rPr>
          <w:b/>
        </w:rPr>
      </w:pPr>
    </w:p>
    <w:sectPr w:rsidR="007C518C" w:rsidRPr="00486139" w:rsidSect="00271139">
      <w:pgSz w:w="16838" w:h="11899" w:orient="landscape"/>
      <w:pgMar w:top="1135" w:right="1440" w:bottom="1276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02B"/>
    <w:multiLevelType w:val="hybridMultilevel"/>
    <w:tmpl w:val="B2D88094"/>
    <w:lvl w:ilvl="0" w:tplc="6C487E32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78B7"/>
    <w:rsid w:val="000054F9"/>
    <w:rsid w:val="000643FE"/>
    <w:rsid w:val="00067614"/>
    <w:rsid w:val="00080AB6"/>
    <w:rsid w:val="00086C42"/>
    <w:rsid w:val="000A337C"/>
    <w:rsid w:val="000D5F87"/>
    <w:rsid w:val="000D7CCB"/>
    <w:rsid w:val="00144C99"/>
    <w:rsid w:val="00156B35"/>
    <w:rsid w:val="00165969"/>
    <w:rsid w:val="0016649A"/>
    <w:rsid w:val="001F4B47"/>
    <w:rsid w:val="002371A3"/>
    <w:rsid w:val="002602D5"/>
    <w:rsid w:val="00271139"/>
    <w:rsid w:val="00296B92"/>
    <w:rsid w:val="003004AD"/>
    <w:rsid w:val="003178B7"/>
    <w:rsid w:val="00402BAD"/>
    <w:rsid w:val="0040428F"/>
    <w:rsid w:val="004637E6"/>
    <w:rsid w:val="00486139"/>
    <w:rsid w:val="004946F5"/>
    <w:rsid w:val="004B3B34"/>
    <w:rsid w:val="004B543F"/>
    <w:rsid w:val="004F1A77"/>
    <w:rsid w:val="00520EDB"/>
    <w:rsid w:val="005229A8"/>
    <w:rsid w:val="00566500"/>
    <w:rsid w:val="00571792"/>
    <w:rsid w:val="005B59C1"/>
    <w:rsid w:val="005C0281"/>
    <w:rsid w:val="005F2492"/>
    <w:rsid w:val="005F7AA3"/>
    <w:rsid w:val="006101B3"/>
    <w:rsid w:val="006B6C2E"/>
    <w:rsid w:val="006B7B19"/>
    <w:rsid w:val="00706A85"/>
    <w:rsid w:val="00715E0C"/>
    <w:rsid w:val="007515ED"/>
    <w:rsid w:val="0077665E"/>
    <w:rsid w:val="007C518C"/>
    <w:rsid w:val="007C7F94"/>
    <w:rsid w:val="007F5F6D"/>
    <w:rsid w:val="00836FBB"/>
    <w:rsid w:val="008445FC"/>
    <w:rsid w:val="008B7415"/>
    <w:rsid w:val="008E5A72"/>
    <w:rsid w:val="008E6C89"/>
    <w:rsid w:val="008E7D7F"/>
    <w:rsid w:val="008F2B1D"/>
    <w:rsid w:val="008F3017"/>
    <w:rsid w:val="00906932"/>
    <w:rsid w:val="00913EEA"/>
    <w:rsid w:val="009330DE"/>
    <w:rsid w:val="0096296B"/>
    <w:rsid w:val="00A01710"/>
    <w:rsid w:val="00AA7583"/>
    <w:rsid w:val="00B002A3"/>
    <w:rsid w:val="00B05927"/>
    <w:rsid w:val="00B54A50"/>
    <w:rsid w:val="00B71936"/>
    <w:rsid w:val="00B72F85"/>
    <w:rsid w:val="00BA211C"/>
    <w:rsid w:val="00C00E34"/>
    <w:rsid w:val="00C278C1"/>
    <w:rsid w:val="00C36F18"/>
    <w:rsid w:val="00CA1B45"/>
    <w:rsid w:val="00CC0A33"/>
    <w:rsid w:val="00D23B86"/>
    <w:rsid w:val="00D6742E"/>
    <w:rsid w:val="00D921AB"/>
    <w:rsid w:val="00DA7CD3"/>
    <w:rsid w:val="00DB658D"/>
    <w:rsid w:val="00DD3F44"/>
    <w:rsid w:val="00E23228"/>
    <w:rsid w:val="00E26B20"/>
    <w:rsid w:val="00E30251"/>
    <w:rsid w:val="00E418E5"/>
    <w:rsid w:val="00E4484A"/>
    <w:rsid w:val="00E54C17"/>
    <w:rsid w:val="00E8770B"/>
    <w:rsid w:val="00F41CAB"/>
    <w:rsid w:val="00F7072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B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75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6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02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2A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02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2A3"/>
    <w:rPr>
      <w:sz w:val="22"/>
      <w:szCs w:val="22"/>
      <w:lang w:val="en-GB"/>
    </w:rPr>
  </w:style>
  <w:style w:type="character" w:styleId="Strong">
    <w:name w:val="Strong"/>
    <w:basedOn w:val="DefaultParagraphFont"/>
    <w:uiPriority w:val="22"/>
    <w:rsid w:val="00CA1B4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5029</Characters>
  <Application>Microsoft Macintosh Word</Application>
  <DocSecurity>0</DocSecurity>
  <Lines>41</Lines>
  <Paragraphs>10</Paragraphs>
  <ScaleCrop>false</ScaleCrop>
  <Company>Home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Mackness</dc:creator>
  <cp:keywords/>
  <cp:lastModifiedBy>Jenny Mackness</cp:lastModifiedBy>
  <cp:revision>2</cp:revision>
  <dcterms:created xsi:type="dcterms:W3CDTF">2013-11-23T15:43:00Z</dcterms:created>
  <dcterms:modified xsi:type="dcterms:W3CDTF">2013-11-23T15:43:00Z</dcterms:modified>
</cp:coreProperties>
</file>